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1" w:type="dxa"/>
        <w:jc w:val="right"/>
        <w:tblLayout w:type="fixed"/>
        <w:tblCellMar>
          <w:left w:w="57" w:type="dxa"/>
          <w:right w:w="57" w:type="dxa"/>
        </w:tblCellMar>
        <w:tblLook w:val="0000"/>
      </w:tblPr>
      <w:tblGrid>
        <w:gridCol w:w="2301"/>
        <w:gridCol w:w="5728"/>
        <w:gridCol w:w="1982"/>
      </w:tblGrid>
      <w:tr w:rsidR="007A4165" w:rsidTr="001910AB">
        <w:trPr>
          <w:gridBefore w:val="2"/>
          <w:wBefore w:w="8029" w:type="dxa"/>
          <w:trHeight w:hRule="exact" w:val="340"/>
          <w:jc w:val="right"/>
        </w:trPr>
        <w:tc>
          <w:tcPr>
            <w:tcW w:w="198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7A4165" w:rsidRPr="007C63E5" w:rsidRDefault="007A4165" w:rsidP="001910A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</w:rPr>
              <w:t>Всего листов ___</w:t>
            </w:r>
          </w:p>
        </w:tc>
      </w:tr>
      <w:tr w:rsidR="007A4165" w:rsidTr="001910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tblHeader/>
          <w:jc w:val="right"/>
        </w:trPr>
        <w:tc>
          <w:tcPr>
            <w:tcW w:w="1001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A4165" w:rsidRPr="006B491A" w:rsidRDefault="007A4165" w:rsidP="001910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ТЕХНИЧЕСКИЙ ПЛАН</w:t>
            </w:r>
          </w:p>
        </w:tc>
      </w:tr>
      <w:tr w:rsidR="007A4165" w:rsidRPr="003E4547" w:rsidTr="001910A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tblHeader/>
          <w:jc w:val="right"/>
        </w:trPr>
        <w:tc>
          <w:tcPr>
            <w:tcW w:w="10011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4165" w:rsidRPr="003E4547" w:rsidRDefault="007A4165" w:rsidP="001910AB">
            <w:pPr>
              <w:jc w:val="center"/>
              <w:rPr>
                <w:b/>
              </w:rPr>
            </w:pPr>
            <w:r>
              <w:rPr>
                <w:b/>
              </w:rPr>
              <w:t>Общие сведения о кадастровых работах</w:t>
            </w:r>
          </w:p>
        </w:tc>
      </w:tr>
      <w:tr w:rsidR="007A4165" w:rsidTr="001910AB">
        <w:trPr>
          <w:trHeight w:val="138"/>
          <w:jc w:val="right"/>
        </w:trPr>
        <w:tc>
          <w:tcPr>
            <w:tcW w:w="100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bottom w:w="57" w:type="dxa"/>
            </w:tcMar>
          </w:tcPr>
          <w:p w:rsidR="007A4165" w:rsidRPr="009C0090" w:rsidRDefault="007A4165" w:rsidP="001910AB">
            <w:pPr>
              <w:ind w:left="164" w:right="140"/>
              <w:jc w:val="both"/>
              <w:rPr>
                <w:i/>
                <w:sz w:val="20"/>
                <w:szCs w:val="20"/>
                <w:vertAlign w:val="superscript"/>
              </w:rPr>
            </w:pPr>
            <w:r w:rsidRPr="009C0090">
              <w:rPr>
                <w:b/>
                <w:sz w:val="20"/>
                <w:szCs w:val="20"/>
              </w:rPr>
              <w:t xml:space="preserve">1. Технический план подготовлен в результате выполнения кадастровых работ в связи с </w:t>
            </w:r>
            <w:r>
              <w:rPr>
                <w:b/>
                <w:sz w:val="20"/>
                <w:szCs w:val="20"/>
              </w:rPr>
              <w:t>государственным кадастровым учетом изменений помещения по адресу: Чувашская Республика г</w:t>
            </w:r>
            <w:proofErr w:type="gramStart"/>
            <w:r>
              <w:rPr>
                <w:b/>
                <w:sz w:val="20"/>
                <w:szCs w:val="20"/>
              </w:rPr>
              <w:t>.Ч</w:t>
            </w:r>
            <w:proofErr w:type="gramEnd"/>
            <w:r>
              <w:rPr>
                <w:b/>
                <w:sz w:val="20"/>
                <w:szCs w:val="20"/>
              </w:rPr>
              <w:t xml:space="preserve">ебоксары, </w:t>
            </w:r>
            <w:proofErr w:type="spellStart"/>
            <w:r>
              <w:rPr>
                <w:b/>
                <w:sz w:val="20"/>
                <w:szCs w:val="20"/>
              </w:rPr>
              <w:t>пр-кт</w:t>
            </w:r>
            <w:proofErr w:type="spellEnd"/>
            <w:r>
              <w:rPr>
                <w:b/>
                <w:sz w:val="20"/>
                <w:szCs w:val="20"/>
              </w:rPr>
              <w:t xml:space="preserve"> Ленина, д.22, кв.19</w:t>
            </w:r>
          </w:p>
        </w:tc>
      </w:tr>
      <w:tr w:rsidR="007A4165" w:rsidTr="001910AB">
        <w:trPr>
          <w:trHeight w:val="340"/>
          <w:jc w:val="right"/>
        </w:trPr>
        <w:tc>
          <w:tcPr>
            <w:tcW w:w="1001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165" w:rsidRDefault="007A4165" w:rsidP="001910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Сведения о заказчике кадастровых работ:</w:t>
            </w:r>
          </w:p>
        </w:tc>
      </w:tr>
      <w:tr w:rsidR="007A4165" w:rsidRPr="00CB0F5D" w:rsidTr="001910AB">
        <w:trPr>
          <w:trHeight w:val="340"/>
          <w:jc w:val="right"/>
        </w:trPr>
        <w:tc>
          <w:tcPr>
            <w:tcW w:w="10011" w:type="dxa"/>
            <w:gridSpan w:val="3"/>
            <w:tcBorders>
              <w:top w:val="nil"/>
              <w:left w:val="double" w:sz="4" w:space="0" w:color="auto"/>
              <w:bottom w:val="single" w:sz="2" w:space="0" w:color="auto"/>
              <w:right w:val="double" w:sz="4" w:space="0" w:color="auto"/>
            </w:tcBorders>
            <w:tcMar>
              <w:top w:w="0" w:type="dxa"/>
              <w:bottom w:w="57" w:type="dxa"/>
            </w:tcMar>
            <w:vAlign w:val="center"/>
          </w:tcPr>
          <w:p w:rsidR="007A4165" w:rsidRDefault="007A4165" w:rsidP="001910AB">
            <w:pPr>
              <w:ind w:left="118" w:right="14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Лаванов</w:t>
            </w:r>
            <w:proofErr w:type="spellEnd"/>
            <w:r>
              <w:rPr>
                <w:b/>
                <w:sz w:val="22"/>
                <w:szCs w:val="22"/>
              </w:rPr>
              <w:t xml:space="preserve"> Федор Степанович</w:t>
            </w:r>
          </w:p>
          <w:p w:rsidR="007A4165" w:rsidRDefault="007A4165" w:rsidP="001910AB">
            <w:pPr>
              <w:ind w:left="118" w:right="1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Паспорт гражданина Российской Федерации 9704 № 378132</w:t>
            </w:r>
          </w:p>
          <w:p w:rsidR="007A4165" w:rsidRDefault="007A4165" w:rsidP="001910AB">
            <w:pPr>
              <w:ind w:left="118" w:right="1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Выдан: 06.09.2005 г. ОВД московского района г</w:t>
            </w:r>
            <w:proofErr w:type="gramStart"/>
            <w:r>
              <w:rPr>
                <w:sz w:val="20"/>
                <w:szCs w:val="22"/>
              </w:rPr>
              <w:t>.Ч</w:t>
            </w:r>
            <w:proofErr w:type="gramEnd"/>
            <w:r>
              <w:rPr>
                <w:sz w:val="20"/>
                <w:szCs w:val="22"/>
              </w:rPr>
              <w:t>ебоксары чувашской Республики</w:t>
            </w:r>
          </w:p>
          <w:p w:rsidR="007A4165" w:rsidRPr="00F83954" w:rsidRDefault="007A4165" w:rsidP="001910AB">
            <w:pPr>
              <w:ind w:left="118" w:right="14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Чувашская Республика-Чувашия, </w:t>
            </w:r>
            <w:proofErr w:type="gramStart"/>
            <w:r>
              <w:rPr>
                <w:b/>
                <w:sz w:val="20"/>
                <w:szCs w:val="22"/>
              </w:rPr>
              <w:t>г</w:t>
            </w:r>
            <w:proofErr w:type="gramEnd"/>
            <w:r>
              <w:rPr>
                <w:b/>
                <w:sz w:val="20"/>
                <w:szCs w:val="22"/>
              </w:rPr>
              <w:t>. Чебоксары, ул. Чернышевского, д. 36, кв. 129</w:t>
            </w:r>
          </w:p>
        </w:tc>
      </w:tr>
      <w:tr w:rsidR="007A4165" w:rsidTr="001910AB">
        <w:trPr>
          <w:trHeight w:val="75"/>
          <w:jc w:val="right"/>
        </w:trPr>
        <w:tc>
          <w:tcPr>
            <w:tcW w:w="10011" w:type="dxa"/>
            <w:gridSpan w:val="3"/>
            <w:tcBorders>
              <w:top w:val="single" w:sz="2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A4165" w:rsidRPr="006D7322" w:rsidRDefault="007A4165" w:rsidP="001910AB">
            <w:pPr>
              <w:jc w:val="center"/>
              <w:rPr>
                <w:sz w:val="10"/>
                <w:szCs w:val="10"/>
              </w:rPr>
            </w:pPr>
            <w:proofErr w:type="gramStart"/>
            <w:r w:rsidRPr="006D7322">
              <w:rPr>
                <w:sz w:val="10"/>
                <w:szCs w:val="10"/>
              </w:rPr>
              <w:t>фамилия, имя, отчество (</w:t>
            </w:r>
            <w:r>
              <w:rPr>
                <w:sz w:val="10"/>
                <w:szCs w:val="10"/>
              </w:rPr>
              <w:t>последнее – при наличии</w:t>
            </w:r>
            <w:r w:rsidRPr="006D7322">
              <w:rPr>
                <w:sz w:val="10"/>
                <w:szCs w:val="10"/>
              </w:rPr>
              <w:t>) физического лица, страховой номер индивидуального лицевого счета (при наличии),</w:t>
            </w:r>
            <w:proofErr w:type="gramEnd"/>
          </w:p>
          <w:p w:rsidR="007A4165" w:rsidRPr="006D7322" w:rsidRDefault="007A4165" w:rsidP="001910AB">
            <w:pPr>
              <w:jc w:val="center"/>
              <w:rPr>
                <w:sz w:val="10"/>
                <w:szCs w:val="10"/>
              </w:rPr>
            </w:pPr>
            <w:r w:rsidRPr="006D7322">
              <w:rPr>
                <w:sz w:val="10"/>
                <w:szCs w:val="10"/>
              </w:rPr>
              <w:t>полное наименование юридического лица, органа государственной власти, органа местного самоуправления, иностранного юридического лица с указанием страны его регистрации (инкорпорации)</w:t>
            </w:r>
          </w:p>
        </w:tc>
      </w:tr>
      <w:tr w:rsidR="007A4165" w:rsidTr="001910AB">
        <w:trPr>
          <w:trHeight w:val="340"/>
          <w:jc w:val="right"/>
        </w:trPr>
        <w:tc>
          <w:tcPr>
            <w:tcW w:w="1001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165" w:rsidRDefault="007A4165" w:rsidP="001910A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Сведения о кадастровом инженере:</w:t>
            </w:r>
          </w:p>
        </w:tc>
      </w:tr>
      <w:tr w:rsidR="007A4165" w:rsidRPr="0052773F" w:rsidTr="001910AB">
        <w:trPr>
          <w:trHeight w:val="397"/>
          <w:jc w:val="right"/>
        </w:trPr>
        <w:tc>
          <w:tcPr>
            <w:tcW w:w="10011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A4165" w:rsidRPr="0052773F" w:rsidRDefault="007A4165" w:rsidP="001910AB">
            <w:pPr>
              <w:spacing w:before="40"/>
              <w:ind w:left="118" w:right="140"/>
              <w:rPr>
                <w:sz w:val="20"/>
                <w:szCs w:val="20"/>
              </w:rPr>
            </w:pPr>
            <w:r w:rsidRPr="0052773F">
              <w:rPr>
                <w:sz w:val="20"/>
                <w:szCs w:val="20"/>
              </w:rPr>
              <w:t>Фамилия, имя, отчество (при наличии отчества):</w:t>
            </w:r>
            <w:r w:rsidRPr="002D685A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>Правдин Валерий Михайлович</w:t>
            </w:r>
          </w:p>
        </w:tc>
      </w:tr>
      <w:tr w:rsidR="007A4165" w:rsidRPr="0052773F" w:rsidTr="001910AB">
        <w:trPr>
          <w:trHeight w:val="257"/>
          <w:jc w:val="right"/>
        </w:trPr>
        <w:tc>
          <w:tcPr>
            <w:tcW w:w="10011" w:type="dxa"/>
            <w:gridSpan w:val="3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7A4165" w:rsidRPr="00022168" w:rsidRDefault="007A4165" w:rsidP="001910AB">
            <w:pPr>
              <w:ind w:left="118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регистрации в государственном реестре лиц, осуществляющих кадастровую деятельность</w:t>
            </w:r>
            <w:r w:rsidRPr="0052773F">
              <w:rPr>
                <w:sz w:val="20"/>
                <w:szCs w:val="20"/>
              </w:rPr>
              <w:t>:</w:t>
            </w:r>
            <w:r w:rsidRPr="002D685A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28937</w:t>
            </w:r>
          </w:p>
        </w:tc>
      </w:tr>
      <w:tr w:rsidR="007A4165" w:rsidRPr="0052773F" w:rsidTr="001910AB">
        <w:trPr>
          <w:trHeight w:val="510"/>
          <w:jc w:val="right"/>
        </w:trPr>
        <w:tc>
          <w:tcPr>
            <w:tcW w:w="10011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165" w:rsidRDefault="007A4165" w:rsidP="001910AB">
            <w:pPr>
              <w:ind w:left="118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Страховой номер индивидуального лицевого счета в системе обязательного пенсионного страхования</w:t>
            </w:r>
            <w:r w:rsidRPr="00464E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Российской Федерации (СНИЛС):</w:t>
            </w:r>
            <w:r w:rsidRPr="00CA165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114-215-402 96</w:t>
            </w:r>
          </w:p>
        </w:tc>
      </w:tr>
      <w:tr w:rsidR="007A4165" w:rsidRPr="0052773F" w:rsidTr="001910AB">
        <w:trPr>
          <w:trHeight w:val="257"/>
          <w:jc w:val="right"/>
        </w:trPr>
        <w:tc>
          <w:tcPr>
            <w:tcW w:w="2301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7A4165" w:rsidRPr="0052773F" w:rsidRDefault="007A4165" w:rsidP="001910AB">
            <w:pPr>
              <w:ind w:left="118" w:right="140"/>
              <w:rPr>
                <w:sz w:val="20"/>
                <w:szCs w:val="20"/>
              </w:rPr>
            </w:pPr>
            <w:r w:rsidRPr="0052773F">
              <w:rPr>
                <w:sz w:val="20"/>
                <w:szCs w:val="20"/>
              </w:rPr>
              <w:t xml:space="preserve">Контактный телефон: </w:t>
            </w:r>
          </w:p>
        </w:tc>
        <w:tc>
          <w:tcPr>
            <w:tcW w:w="7710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7A4165" w:rsidRPr="002D685A" w:rsidRDefault="007A4165" w:rsidP="001910AB">
            <w:pPr>
              <w:ind w:left="85" w:right="140"/>
              <w:rPr>
                <w:b/>
                <w:sz w:val="20"/>
                <w:szCs w:val="20"/>
                <w:lang w:val="en-US"/>
              </w:rPr>
            </w:pPr>
            <w:r w:rsidRPr="002D685A">
              <w:rPr>
                <w:b/>
                <w:sz w:val="20"/>
                <w:szCs w:val="20"/>
                <w:lang w:val="en-US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8-919-669-1449</w:t>
            </w:r>
          </w:p>
        </w:tc>
      </w:tr>
      <w:tr w:rsidR="007A4165" w:rsidRPr="0052773F" w:rsidTr="001910AB">
        <w:trPr>
          <w:trHeight w:val="737"/>
          <w:jc w:val="right"/>
        </w:trPr>
        <w:tc>
          <w:tcPr>
            <w:tcW w:w="10011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A4165" w:rsidRPr="0052773F" w:rsidRDefault="007A4165" w:rsidP="001910AB">
            <w:pPr>
              <w:ind w:left="118" w:right="140"/>
              <w:rPr>
                <w:sz w:val="20"/>
                <w:szCs w:val="20"/>
              </w:rPr>
            </w:pPr>
            <w:r w:rsidRPr="0052773F">
              <w:rPr>
                <w:sz w:val="20"/>
                <w:szCs w:val="20"/>
              </w:rPr>
              <w:t>Почтовый адрес и адрес электронной почты, по которым осуществляется связь с кадастровым инженером:</w:t>
            </w:r>
          </w:p>
          <w:p w:rsidR="007A4165" w:rsidRPr="002D685A" w:rsidRDefault="007A4165" w:rsidP="001910AB">
            <w:pPr>
              <w:ind w:left="118" w:right="140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429620, Чувашская Республика, Красноармейский р-н, с. Красноармейское, ул. Ленина, д. 80, кв. 2</w:t>
            </w:r>
            <w:proofErr w:type="gramEnd"/>
          </w:p>
          <w:p w:rsidR="007A4165" w:rsidRPr="0052773F" w:rsidRDefault="007A4165" w:rsidP="001910AB">
            <w:pPr>
              <w:ind w:left="118" w:right="14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E-mail:</w:t>
            </w:r>
            <w:r w:rsidRPr="002D685A">
              <w:rPr>
                <w:b/>
                <w:sz w:val="20"/>
                <w:szCs w:val="20"/>
              </w:rPr>
              <w:t xml:space="preserve"> </w:t>
            </w:r>
            <w:hyperlink r:id="rId5" w:history="1">
              <w:r w:rsidRPr="002103ED">
                <w:rPr>
                  <w:rStyle w:val="a3"/>
                  <w:color w:val="0000FF" w:themeColor="hyperlink"/>
                  <w:sz w:val="20"/>
                </w:rPr>
                <w:t>pravami@mail.ru</w:t>
              </w:r>
            </w:hyperlink>
            <w:r w:rsidRPr="00F8395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A4165" w:rsidRPr="0052773F" w:rsidTr="001910AB">
        <w:trPr>
          <w:trHeight w:val="510"/>
          <w:jc w:val="right"/>
        </w:trPr>
        <w:tc>
          <w:tcPr>
            <w:tcW w:w="100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bottom w:w="57" w:type="dxa"/>
            </w:tcMar>
          </w:tcPr>
          <w:p w:rsidR="007A4165" w:rsidRPr="00464EBD" w:rsidRDefault="007A4165" w:rsidP="001910AB">
            <w:pPr>
              <w:ind w:left="118" w:right="423"/>
              <w:rPr>
                <w:sz w:val="20"/>
                <w:szCs w:val="20"/>
              </w:rPr>
            </w:pPr>
            <w:r w:rsidRPr="00464EBD">
              <w:rPr>
                <w:sz w:val="20"/>
                <w:szCs w:val="20"/>
              </w:rPr>
              <w:t xml:space="preserve">Наименование </w:t>
            </w:r>
            <w:proofErr w:type="spellStart"/>
            <w:r w:rsidRPr="00464EBD">
              <w:rPr>
                <w:sz w:val="20"/>
                <w:szCs w:val="20"/>
              </w:rPr>
              <w:t>саморегулируемой</w:t>
            </w:r>
            <w:proofErr w:type="spellEnd"/>
            <w:r w:rsidRPr="00464EBD">
              <w:rPr>
                <w:sz w:val="20"/>
                <w:szCs w:val="20"/>
              </w:rPr>
              <w:t xml:space="preserve"> организации кадастровых инж</w:t>
            </w:r>
            <w:r>
              <w:rPr>
                <w:sz w:val="20"/>
                <w:szCs w:val="20"/>
              </w:rPr>
              <w:t>енеров, членом которой является</w:t>
            </w:r>
            <w:r w:rsidRPr="00464EBD">
              <w:rPr>
                <w:sz w:val="20"/>
                <w:szCs w:val="20"/>
              </w:rPr>
              <w:t xml:space="preserve"> кадастровый инженер</w:t>
            </w:r>
            <w:r>
              <w:rPr>
                <w:sz w:val="20"/>
                <w:szCs w:val="20"/>
              </w:rPr>
              <w:t xml:space="preserve">: </w:t>
            </w:r>
            <w:r w:rsidRPr="00CA1652">
              <w:rPr>
                <w:b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sz w:val="20"/>
                <w:szCs w:val="20"/>
              </w:rPr>
              <w:t>Саморегулируемая</w:t>
            </w:r>
            <w:proofErr w:type="spellEnd"/>
            <w:r>
              <w:rPr>
                <w:b/>
                <w:sz w:val="20"/>
                <w:szCs w:val="20"/>
              </w:rPr>
              <w:t xml:space="preserve"> организация "Ассоциация кадастровых инженеров Поволжья</w:t>
            </w:r>
            <w:proofErr w:type="gramStart"/>
            <w:r>
              <w:rPr>
                <w:b/>
                <w:sz w:val="20"/>
                <w:szCs w:val="20"/>
              </w:rPr>
              <w:t>"-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Сро</w:t>
            </w:r>
            <w:proofErr w:type="spellEnd"/>
            <w:r>
              <w:rPr>
                <w:b/>
                <w:sz w:val="20"/>
                <w:szCs w:val="20"/>
              </w:rPr>
              <w:t xml:space="preserve"> АКИ "Поволжья". Регистрационный номер в государственном реестре </w:t>
            </w:r>
            <w:proofErr w:type="spellStart"/>
            <w:r>
              <w:rPr>
                <w:b/>
                <w:sz w:val="20"/>
                <w:szCs w:val="20"/>
              </w:rPr>
              <w:t>саморегулируемых</w:t>
            </w:r>
            <w:proofErr w:type="spellEnd"/>
            <w:r>
              <w:rPr>
                <w:b/>
                <w:sz w:val="20"/>
                <w:szCs w:val="20"/>
              </w:rPr>
              <w:t xml:space="preserve"> организаций кадастровых инженеров №009 от 21.10.2016год. Регистрационный номер члена (№ свидетельства) 0913</w:t>
            </w:r>
          </w:p>
        </w:tc>
      </w:tr>
      <w:tr w:rsidR="007A4165" w:rsidRPr="0052773F" w:rsidTr="001910AB">
        <w:trPr>
          <w:trHeight w:val="533"/>
          <w:jc w:val="right"/>
        </w:trPr>
        <w:tc>
          <w:tcPr>
            <w:tcW w:w="100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bottom w:w="57" w:type="dxa"/>
            </w:tcMar>
          </w:tcPr>
          <w:p w:rsidR="007A4165" w:rsidRPr="0052773F" w:rsidRDefault="007A4165" w:rsidP="001910AB">
            <w:pPr>
              <w:ind w:left="118" w:right="140"/>
              <w:rPr>
                <w:sz w:val="20"/>
                <w:szCs w:val="20"/>
              </w:rPr>
            </w:pPr>
            <w:r w:rsidRPr="0052773F">
              <w:rPr>
                <w:sz w:val="20"/>
                <w:szCs w:val="20"/>
              </w:rPr>
              <w:t>Сокращенное наименование юридического лица, если кадастровый инженер является работником юридического лица</w:t>
            </w:r>
            <w:r w:rsidRPr="00DA5AC9">
              <w:rPr>
                <w:sz w:val="20"/>
                <w:szCs w:val="20"/>
              </w:rPr>
              <w:t>, адрес местонахождения юридического лица</w:t>
            </w:r>
            <w:r w:rsidRPr="0052773F">
              <w:rPr>
                <w:sz w:val="20"/>
                <w:szCs w:val="20"/>
              </w:rPr>
              <w:t>:</w:t>
            </w:r>
            <w:r w:rsidRPr="002D685A">
              <w:rPr>
                <w:b/>
                <w:sz w:val="20"/>
                <w:szCs w:val="20"/>
              </w:rPr>
              <w:t xml:space="preserve">     </w:t>
            </w:r>
          </w:p>
        </w:tc>
      </w:tr>
      <w:tr w:rsidR="007A4165" w:rsidRPr="0052773F" w:rsidTr="001910AB">
        <w:trPr>
          <w:trHeight w:val="387"/>
          <w:jc w:val="right"/>
        </w:trPr>
        <w:tc>
          <w:tcPr>
            <w:tcW w:w="100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165" w:rsidRPr="008C27F4" w:rsidRDefault="007A4165" w:rsidP="001910AB">
            <w:pPr>
              <w:ind w:lef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и дата заключения договора на выполнение кадастровых работ:</w:t>
            </w:r>
            <w:r w:rsidRPr="00CA1652">
              <w:rPr>
                <w:b/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>—</w:t>
            </w:r>
          </w:p>
        </w:tc>
      </w:tr>
      <w:tr w:rsidR="007A4165" w:rsidRPr="0052773F" w:rsidTr="001910AB">
        <w:trPr>
          <w:trHeight w:val="387"/>
          <w:jc w:val="right"/>
        </w:trPr>
        <w:tc>
          <w:tcPr>
            <w:tcW w:w="1001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4165" w:rsidRPr="00E2326F" w:rsidRDefault="007A4165" w:rsidP="001910AB">
            <w:pPr>
              <w:ind w:left="118"/>
              <w:rPr>
                <w:sz w:val="20"/>
                <w:szCs w:val="20"/>
              </w:rPr>
            </w:pPr>
            <w:r w:rsidRPr="0052773F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 xml:space="preserve">подготовки Технического плана: </w:t>
            </w:r>
            <w:r w:rsidRPr="006D7322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7 декабря 2017 г.</w:t>
            </w:r>
          </w:p>
        </w:tc>
      </w:tr>
    </w:tbl>
    <w:p w:rsidR="007A4165" w:rsidRPr="00702841" w:rsidRDefault="007A4165" w:rsidP="007A4165">
      <w:pPr>
        <w:rPr>
          <w:sz w:val="16"/>
          <w:szCs w:val="16"/>
        </w:rPr>
      </w:pPr>
    </w:p>
    <w:p w:rsidR="007A4165" w:rsidRPr="00702841" w:rsidRDefault="007A4165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68" w:type="dxa"/>
        <w:jc w:val="right"/>
        <w:tblCellMar>
          <w:left w:w="57" w:type="dxa"/>
          <w:right w:w="57" w:type="dxa"/>
        </w:tblCellMar>
        <w:tblLook w:val="0000"/>
      </w:tblPr>
      <w:tblGrid>
        <w:gridCol w:w="515"/>
        <w:gridCol w:w="8038"/>
        <w:gridCol w:w="709"/>
        <w:gridCol w:w="806"/>
      </w:tblGrid>
      <w:tr w:rsidR="007A4165" w:rsidTr="001910AB">
        <w:trPr>
          <w:gridBefore w:val="2"/>
          <w:wBefore w:w="8553" w:type="dxa"/>
          <w:cantSplit/>
          <w:trHeight w:hRule="exact" w:val="340"/>
          <w:jc w:val="right"/>
        </w:trPr>
        <w:tc>
          <w:tcPr>
            <w:tcW w:w="151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top w:w="0" w:type="dxa"/>
              <w:bottom w:w="0" w:type="dxa"/>
            </w:tcMar>
            <w:vAlign w:val="center"/>
          </w:tcPr>
          <w:p w:rsidR="007A4165" w:rsidRPr="00DE5311" w:rsidRDefault="007A4165" w:rsidP="001910A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AE01F7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AE01F7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AE01F7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E2326F">
              <w:rPr>
                <w:noProof/>
                <w:sz w:val="22"/>
                <w:szCs w:val="22"/>
                <w:u w:val="words"/>
                <w:lang w:val="en-US"/>
              </w:rPr>
              <w:t>2</w:t>
            </w:r>
            <w:r w:rsidRPr="00AE01F7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7A4165" w:rsidTr="001910AB">
        <w:trPr>
          <w:cantSplit/>
          <w:trHeight w:val="340"/>
          <w:jc w:val="right"/>
        </w:trPr>
        <w:tc>
          <w:tcPr>
            <w:tcW w:w="100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A4165" w:rsidRPr="00B07D3B" w:rsidRDefault="007A4165" w:rsidP="001910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ТЕХНИЧЕСКИЙ ПЛАН</w:t>
            </w:r>
          </w:p>
        </w:tc>
      </w:tr>
      <w:tr w:rsidR="007A4165" w:rsidRPr="003E4547" w:rsidTr="001910AB">
        <w:trPr>
          <w:cantSplit/>
          <w:trHeight w:val="227"/>
          <w:jc w:val="right"/>
        </w:trPr>
        <w:tc>
          <w:tcPr>
            <w:tcW w:w="10068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</w:tcMar>
            <w:vAlign w:val="bottom"/>
          </w:tcPr>
          <w:p w:rsidR="007A4165" w:rsidRPr="003E4547" w:rsidRDefault="007A4165" w:rsidP="001910AB">
            <w:pPr>
              <w:jc w:val="center"/>
              <w:rPr>
                <w:b/>
              </w:rPr>
            </w:pPr>
            <w:r w:rsidRPr="00B02256">
              <w:rPr>
                <w:b/>
              </w:rPr>
              <w:t>Содержание</w:t>
            </w:r>
          </w:p>
        </w:tc>
      </w:tr>
      <w:tr w:rsidR="007A4165" w:rsidRPr="00517253" w:rsidTr="001910AB">
        <w:trPr>
          <w:trHeight w:val="20"/>
          <w:jc w:val="right"/>
        </w:trPr>
        <w:tc>
          <w:tcPr>
            <w:tcW w:w="1006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4165" w:rsidRPr="00517253" w:rsidRDefault="007A4165" w:rsidP="001910AB">
            <w:pPr>
              <w:spacing w:line="216" w:lineRule="auto"/>
              <w:jc w:val="center"/>
              <w:rPr>
                <w:sz w:val="2"/>
                <w:szCs w:val="2"/>
              </w:rPr>
            </w:pPr>
          </w:p>
        </w:tc>
      </w:tr>
      <w:tr w:rsidR="007A4165" w:rsidRPr="003E4547" w:rsidTr="001910AB">
        <w:trPr>
          <w:trHeight w:val="340"/>
          <w:jc w:val="right"/>
        </w:trPr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4165" w:rsidRPr="007A3697" w:rsidRDefault="007A4165" w:rsidP="001910AB">
            <w:pPr>
              <w:jc w:val="center"/>
              <w:rPr>
                <w:b/>
                <w:sz w:val="20"/>
                <w:szCs w:val="20"/>
              </w:rPr>
            </w:pPr>
            <w:r w:rsidRPr="007A3697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A3697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A3697">
              <w:rPr>
                <w:b/>
                <w:sz w:val="20"/>
                <w:szCs w:val="20"/>
              </w:rPr>
              <w:t>/</w:t>
            </w:r>
            <w:proofErr w:type="spellStart"/>
            <w:r w:rsidRPr="007A3697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4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4165" w:rsidRPr="00B07D3B" w:rsidRDefault="007A4165" w:rsidP="001910A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A3697">
              <w:rPr>
                <w:b/>
                <w:sz w:val="20"/>
                <w:szCs w:val="20"/>
              </w:rPr>
              <w:t xml:space="preserve">Разделы </w:t>
            </w:r>
            <w:r>
              <w:rPr>
                <w:b/>
                <w:sz w:val="20"/>
                <w:szCs w:val="20"/>
              </w:rPr>
              <w:t xml:space="preserve">технического </w:t>
            </w:r>
            <w:r w:rsidRPr="007A3697">
              <w:rPr>
                <w:b/>
                <w:sz w:val="20"/>
                <w:szCs w:val="20"/>
              </w:rPr>
              <w:t>плана</w:t>
            </w:r>
          </w:p>
        </w:tc>
        <w:tc>
          <w:tcPr>
            <w:tcW w:w="8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4165" w:rsidRPr="007A3697" w:rsidRDefault="007A4165" w:rsidP="001910AB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7A3697">
              <w:rPr>
                <w:b/>
                <w:sz w:val="20"/>
                <w:szCs w:val="20"/>
              </w:rPr>
              <w:t>Номера</w:t>
            </w:r>
          </w:p>
          <w:p w:rsidR="007A4165" w:rsidRPr="007A3697" w:rsidRDefault="007A4165" w:rsidP="001910AB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  <w:r w:rsidRPr="007A3697">
              <w:rPr>
                <w:b/>
                <w:sz w:val="20"/>
                <w:szCs w:val="20"/>
              </w:rPr>
              <w:t>листов</w:t>
            </w:r>
          </w:p>
        </w:tc>
      </w:tr>
      <w:tr w:rsidR="007A4165" w:rsidRPr="003E4547" w:rsidTr="001910AB">
        <w:trPr>
          <w:trHeight w:val="251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65" w:rsidRPr="00B02256" w:rsidRDefault="007A4165" w:rsidP="001910AB">
            <w:pPr>
              <w:jc w:val="center"/>
              <w:rPr>
                <w:b/>
                <w:sz w:val="20"/>
                <w:szCs w:val="20"/>
              </w:rPr>
            </w:pPr>
            <w:r w:rsidRPr="00B0225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65" w:rsidRPr="00B02256" w:rsidRDefault="007A4165" w:rsidP="001910AB">
            <w:pPr>
              <w:jc w:val="center"/>
              <w:rPr>
                <w:b/>
                <w:sz w:val="20"/>
                <w:szCs w:val="20"/>
              </w:rPr>
            </w:pPr>
            <w:r w:rsidRPr="00B0225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4165" w:rsidRPr="00B02256" w:rsidRDefault="007A4165" w:rsidP="001910AB">
            <w:pPr>
              <w:jc w:val="center"/>
              <w:rPr>
                <w:b/>
                <w:sz w:val="20"/>
                <w:szCs w:val="20"/>
              </w:rPr>
            </w:pPr>
            <w:r w:rsidRPr="00B02256">
              <w:rPr>
                <w:b/>
                <w:sz w:val="20"/>
                <w:szCs w:val="20"/>
              </w:rPr>
              <w:t>3</w:t>
            </w:r>
          </w:p>
        </w:tc>
      </w:tr>
      <w:tr w:rsidR="007A4165" w:rsidRPr="00015CA4" w:rsidTr="001910AB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65" w:rsidRPr="00015CA4" w:rsidRDefault="007A4165" w:rsidP="001910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65" w:rsidRPr="00015CA4" w:rsidRDefault="007A4165" w:rsidP="001910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Исходные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данные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4165" w:rsidRPr="00015CA4" w:rsidRDefault="007A4165" w:rsidP="00191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A4165" w:rsidRPr="00015CA4" w:rsidTr="001910AB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65" w:rsidRPr="00015CA4" w:rsidRDefault="007A4165" w:rsidP="001910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65" w:rsidRPr="00015CA4" w:rsidRDefault="007A4165" w:rsidP="001910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Характеристики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объекта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недвижимости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4165" w:rsidRPr="00015CA4" w:rsidRDefault="007A4165" w:rsidP="00191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A4165" w:rsidRPr="00015CA4" w:rsidTr="001910AB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65" w:rsidRPr="00015CA4" w:rsidRDefault="007A4165" w:rsidP="001910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65" w:rsidRPr="00015CA4" w:rsidRDefault="007A4165" w:rsidP="001910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Заключение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кадастрового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инженера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4165" w:rsidRPr="00015CA4" w:rsidRDefault="007A4165" w:rsidP="00191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7A4165" w:rsidRPr="00015CA4" w:rsidTr="001910AB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65" w:rsidRPr="00015CA4" w:rsidRDefault="007A4165" w:rsidP="001910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65" w:rsidRPr="00015CA4" w:rsidRDefault="007A4165" w:rsidP="001910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План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этажа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здания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en-US"/>
              </w:rPr>
              <w:t>сооружения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4165" w:rsidRPr="00015CA4" w:rsidRDefault="007A4165" w:rsidP="00191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A4165" w:rsidRPr="00015CA4" w:rsidTr="001910AB">
        <w:trPr>
          <w:trHeight w:val="340"/>
          <w:jc w:val="right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65" w:rsidRPr="00015CA4" w:rsidRDefault="007A4165" w:rsidP="001910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65" w:rsidRPr="00015CA4" w:rsidRDefault="007A4165" w:rsidP="001910A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Приложение</w:t>
            </w:r>
            <w:proofErr w:type="spellEnd"/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4165" w:rsidRPr="00015CA4" w:rsidRDefault="007A4165" w:rsidP="00191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7A4165" w:rsidRPr="00015CA4" w:rsidTr="001910AB">
        <w:trPr>
          <w:trHeight w:val="2080"/>
          <w:jc w:val="right"/>
        </w:trPr>
        <w:tc>
          <w:tcPr>
            <w:tcW w:w="515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165" w:rsidRPr="00015CA4" w:rsidRDefault="007A4165" w:rsidP="001910A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74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A4165" w:rsidRPr="00E2326F" w:rsidRDefault="007A4165" w:rsidP="007A4165">
            <w:pPr>
              <w:numPr>
                <w:ilvl w:val="0"/>
                <w:numId w:val="35"/>
              </w:numPr>
              <w:spacing w:before="120" w:line="240" w:lineRule="exact"/>
              <w:ind w:left="346" w:hanging="283"/>
              <w:rPr>
                <w:sz w:val="20"/>
                <w:szCs w:val="20"/>
              </w:rPr>
            </w:pPr>
            <w:r w:rsidRPr="00E2326F">
              <w:rPr>
                <w:sz w:val="20"/>
                <w:szCs w:val="20"/>
              </w:rPr>
              <w:t>свидетельство о государственной регистрации права 21 АД № 262610 от 29.09.2010 г.</w:t>
            </w:r>
          </w:p>
          <w:p w:rsidR="007A4165" w:rsidRPr="00E2326F" w:rsidRDefault="007A4165" w:rsidP="007A4165">
            <w:pPr>
              <w:numPr>
                <w:ilvl w:val="0"/>
                <w:numId w:val="35"/>
              </w:numPr>
              <w:spacing w:before="60" w:line="240" w:lineRule="exact"/>
              <w:ind w:left="346" w:hanging="283"/>
              <w:rPr>
                <w:sz w:val="20"/>
                <w:szCs w:val="20"/>
              </w:rPr>
            </w:pPr>
            <w:r w:rsidRPr="00E2326F">
              <w:rPr>
                <w:sz w:val="20"/>
                <w:szCs w:val="20"/>
              </w:rPr>
              <w:t>уведомление о переводе жилого помещения в нежилое помещение № 6 от 15.09.2017 г.</w:t>
            </w:r>
          </w:p>
          <w:p w:rsidR="007A4165" w:rsidRPr="00E2326F" w:rsidRDefault="007A4165" w:rsidP="007A4165">
            <w:pPr>
              <w:numPr>
                <w:ilvl w:val="0"/>
                <w:numId w:val="35"/>
              </w:numPr>
              <w:spacing w:before="60" w:line="240" w:lineRule="exact"/>
              <w:ind w:left="346" w:hanging="283"/>
              <w:rPr>
                <w:sz w:val="20"/>
                <w:szCs w:val="20"/>
              </w:rPr>
            </w:pPr>
            <w:r w:rsidRPr="00E2326F">
              <w:rPr>
                <w:sz w:val="20"/>
                <w:szCs w:val="20"/>
              </w:rPr>
              <w:t>постановление о переводе квартиры в нежилое помещение № 2132 от 15.09.2017 г.</w:t>
            </w:r>
          </w:p>
          <w:p w:rsidR="007A4165" w:rsidRPr="00E2326F" w:rsidRDefault="007A4165" w:rsidP="007A4165">
            <w:pPr>
              <w:numPr>
                <w:ilvl w:val="0"/>
                <w:numId w:val="35"/>
              </w:numPr>
              <w:spacing w:before="60" w:line="240" w:lineRule="exact"/>
              <w:ind w:left="346" w:hanging="283"/>
              <w:rPr>
                <w:sz w:val="20"/>
                <w:szCs w:val="20"/>
              </w:rPr>
            </w:pPr>
            <w:r w:rsidRPr="00E2326F">
              <w:rPr>
                <w:sz w:val="20"/>
                <w:szCs w:val="20"/>
              </w:rPr>
              <w:t>выписка из единого государственного реестра прав на недвижимое имущество и сделок с ним, удостоверяющая проведение государственной регистрации возникновения и (или) перехода прав на недвижимое имущество № 99/2017/42754945 от 07.12.2017 г.</w:t>
            </w:r>
          </w:p>
          <w:p w:rsidR="007A4165" w:rsidRPr="00E2326F" w:rsidRDefault="007A4165" w:rsidP="007A4165">
            <w:pPr>
              <w:numPr>
                <w:ilvl w:val="0"/>
                <w:numId w:val="35"/>
              </w:numPr>
              <w:spacing w:before="60" w:line="240" w:lineRule="exact"/>
              <w:ind w:left="346" w:hanging="283"/>
              <w:rPr>
                <w:sz w:val="20"/>
                <w:szCs w:val="20"/>
              </w:rPr>
            </w:pPr>
            <w:r w:rsidRPr="00E2326F">
              <w:rPr>
                <w:sz w:val="20"/>
                <w:szCs w:val="20"/>
              </w:rPr>
              <w:t xml:space="preserve">согласие на обработку персональных </w:t>
            </w:r>
            <w:proofErr w:type="gramStart"/>
            <w:r w:rsidRPr="00E2326F">
              <w:rPr>
                <w:sz w:val="20"/>
                <w:szCs w:val="20"/>
              </w:rPr>
              <w:t>данных б</w:t>
            </w:r>
            <w:proofErr w:type="gramEnd"/>
            <w:r w:rsidRPr="00E2326F">
              <w:rPr>
                <w:sz w:val="20"/>
                <w:szCs w:val="20"/>
              </w:rPr>
              <w:t>/</w:t>
            </w:r>
            <w:proofErr w:type="spellStart"/>
            <w:r w:rsidRPr="00E2326F">
              <w:rPr>
                <w:sz w:val="20"/>
                <w:szCs w:val="20"/>
              </w:rPr>
              <w:t>н</w:t>
            </w:r>
            <w:proofErr w:type="spellEnd"/>
            <w:r w:rsidRPr="00E2326F">
              <w:rPr>
                <w:sz w:val="20"/>
                <w:szCs w:val="20"/>
              </w:rPr>
              <w:t xml:space="preserve"> от 04.12.2017 г.</w:t>
            </w:r>
          </w:p>
          <w:p w:rsidR="007A4165" w:rsidRPr="00E2326F" w:rsidRDefault="007A4165" w:rsidP="007A4165">
            <w:pPr>
              <w:numPr>
                <w:ilvl w:val="0"/>
                <w:numId w:val="35"/>
              </w:numPr>
              <w:spacing w:before="60" w:after="120" w:line="240" w:lineRule="exact"/>
              <w:ind w:left="346" w:hanging="283"/>
              <w:rPr>
                <w:sz w:val="20"/>
                <w:szCs w:val="20"/>
              </w:rPr>
            </w:pPr>
            <w:r w:rsidRPr="00E2326F">
              <w:rPr>
                <w:sz w:val="20"/>
                <w:szCs w:val="20"/>
              </w:rPr>
              <w:t>чертеж (абрис) помещения б/</w:t>
            </w:r>
            <w:proofErr w:type="spellStart"/>
            <w:r w:rsidRPr="00E2326F">
              <w:rPr>
                <w:sz w:val="20"/>
                <w:szCs w:val="20"/>
              </w:rPr>
              <w:t>н</w:t>
            </w:r>
            <w:proofErr w:type="spellEnd"/>
            <w:r w:rsidRPr="00E2326F">
              <w:rPr>
                <w:sz w:val="20"/>
                <w:szCs w:val="20"/>
              </w:rPr>
              <w:t xml:space="preserve"> от 05.12.2017 г.</w:t>
            </w: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4165" w:rsidRPr="00015CA4" w:rsidRDefault="007A4165" w:rsidP="001910AB">
            <w:pPr>
              <w:jc w:val="center"/>
              <w:rPr>
                <w:sz w:val="20"/>
                <w:szCs w:val="20"/>
              </w:rPr>
            </w:pPr>
          </w:p>
        </w:tc>
      </w:tr>
    </w:tbl>
    <w:p w:rsidR="007A4165" w:rsidRPr="00702841" w:rsidRDefault="007A4165" w:rsidP="007A4165">
      <w:pPr>
        <w:rPr>
          <w:sz w:val="16"/>
          <w:szCs w:val="16"/>
        </w:rPr>
      </w:pPr>
    </w:p>
    <w:p w:rsidR="007A4165" w:rsidRPr="00E2326F" w:rsidRDefault="007A4165" w:rsidP="007A4165">
      <w:pPr>
        <w:rPr>
          <w:sz w:val="16"/>
          <w:szCs w:val="16"/>
        </w:rPr>
      </w:pPr>
    </w:p>
    <w:p w:rsidR="007A4165" w:rsidRPr="00E2326F" w:rsidRDefault="007A4165" w:rsidP="007A4165">
      <w:pPr>
        <w:rPr>
          <w:sz w:val="16"/>
          <w:szCs w:val="16"/>
        </w:rPr>
      </w:pPr>
    </w:p>
    <w:p w:rsidR="007A4165" w:rsidRPr="00E2326F" w:rsidRDefault="007A4165" w:rsidP="007A4165">
      <w:pPr>
        <w:rPr>
          <w:sz w:val="16"/>
          <w:szCs w:val="16"/>
        </w:rPr>
      </w:pPr>
    </w:p>
    <w:p w:rsidR="007A4165" w:rsidRPr="00702841" w:rsidRDefault="007A4165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6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634"/>
        <w:gridCol w:w="33"/>
        <w:gridCol w:w="2684"/>
        <w:gridCol w:w="3099"/>
        <w:gridCol w:w="33"/>
        <w:gridCol w:w="2241"/>
        <w:gridCol w:w="1344"/>
      </w:tblGrid>
      <w:tr w:rsidR="007A4165" w:rsidTr="001910AB">
        <w:trPr>
          <w:gridBefore w:val="6"/>
          <w:wBefore w:w="8724" w:type="dxa"/>
          <w:cantSplit/>
          <w:trHeight w:hRule="exact" w:val="340"/>
          <w:jc w:val="right"/>
        </w:trPr>
        <w:tc>
          <w:tcPr>
            <w:tcW w:w="1344" w:type="dxa"/>
            <w:tcBorders>
              <w:top w:val="double" w:sz="4" w:space="0" w:color="auto"/>
              <w:bottom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4165" w:rsidRPr="00DE5311" w:rsidRDefault="007A4165" w:rsidP="001910A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956C5D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956C5D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956C5D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E2326F">
              <w:rPr>
                <w:noProof/>
                <w:sz w:val="22"/>
                <w:szCs w:val="22"/>
                <w:u w:val="words"/>
                <w:lang w:val="en-US"/>
              </w:rPr>
              <w:t>3</w:t>
            </w:r>
            <w:r w:rsidRPr="00956C5D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7A4165" w:rsidTr="001910AB">
        <w:trPr>
          <w:cantSplit/>
          <w:trHeight w:val="340"/>
          <w:jc w:val="right"/>
        </w:trPr>
        <w:tc>
          <w:tcPr>
            <w:tcW w:w="10068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A4165" w:rsidRPr="00672CB5" w:rsidRDefault="007A4165" w:rsidP="001910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ТЕХНИЧЕСКИЙ ПЛАН</w:t>
            </w:r>
          </w:p>
        </w:tc>
      </w:tr>
      <w:tr w:rsidR="007A4165" w:rsidRPr="003E4547" w:rsidTr="001910AB">
        <w:trPr>
          <w:cantSplit/>
          <w:trHeight w:val="340"/>
          <w:jc w:val="right"/>
        </w:trPr>
        <w:tc>
          <w:tcPr>
            <w:tcW w:w="10068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4165" w:rsidRPr="003E4547" w:rsidRDefault="007A4165" w:rsidP="001910AB">
            <w:pPr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Исходные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данные</w:t>
            </w:r>
            <w:proofErr w:type="spellEnd"/>
          </w:p>
        </w:tc>
      </w:tr>
      <w:tr w:rsidR="007A4165" w:rsidRPr="00516F97" w:rsidTr="001910AB">
        <w:trPr>
          <w:cantSplit/>
          <w:trHeight w:val="283"/>
          <w:jc w:val="right"/>
        </w:trPr>
        <w:tc>
          <w:tcPr>
            <w:tcW w:w="10068" w:type="dxa"/>
            <w:gridSpan w:val="7"/>
            <w:vAlign w:val="center"/>
          </w:tcPr>
          <w:p w:rsidR="007A4165" w:rsidRPr="00672CB5" w:rsidRDefault="007A4165" w:rsidP="001910AB">
            <w:pPr>
              <w:keepNext/>
              <w:ind w:left="175" w:right="282"/>
              <w:jc w:val="center"/>
              <w:rPr>
                <w:sz w:val="22"/>
                <w:szCs w:val="22"/>
              </w:rPr>
            </w:pPr>
            <w:r w:rsidRPr="002130E0">
              <w:rPr>
                <w:b/>
                <w:sz w:val="22"/>
                <w:szCs w:val="22"/>
              </w:rPr>
              <w:t xml:space="preserve">1. Перечень документов, использованных при подготовке </w:t>
            </w:r>
            <w:r>
              <w:rPr>
                <w:b/>
                <w:sz w:val="22"/>
                <w:szCs w:val="22"/>
              </w:rPr>
              <w:t>технического</w:t>
            </w:r>
            <w:r w:rsidRPr="002130E0">
              <w:rPr>
                <w:b/>
                <w:sz w:val="22"/>
                <w:szCs w:val="22"/>
              </w:rPr>
              <w:t xml:space="preserve"> плана</w:t>
            </w:r>
          </w:p>
        </w:tc>
      </w:tr>
      <w:tr w:rsidR="007A4165" w:rsidRPr="00516F97" w:rsidTr="001910AB">
        <w:trPr>
          <w:cantSplit/>
          <w:trHeight w:val="330"/>
          <w:jc w:val="right"/>
        </w:trPr>
        <w:tc>
          <w:tcPr>
            <w:tcW w:w="634" w:type="dxa"/>
            <w:tcMar>
              <w:top w:w="28" w:type="dxa"/>
              <w:bottom w:w="28" w:type="dxa"/>
            </w:tcMar>
            <w:vAlign w:val="center"/>
          </w:tcPr>
          <w:p w:rsidR="007A4165" w:rsidRDefault="007A4165" w:rsidP="001910A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№</w:t>
            </w:r>
          </w:p>
          <w:p w:rsidR="007A4165" w:rsidRPr="009606BA" w:rsidRDefault="007A4165" w:rsidP="001910AB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816" w:type="dxa"/>
            <w:gridSpan w:val="3"/>
            <w:tcMar>
              <w:top w:w="28" w:type="dxa"/>
              <w:bottom w:w="28" w:type="dxa"/>
            </w:tcMar>
            <w:vAlign w:val="center"/>
          </w:tcPr>
          <w:p w:rsidR="007A4165" w:rsidRPr="009606BA" w:rsidRDefault="007A4165" w:rsidP="001910AB">
            <w:pPr>
              <w:keepNext/>
              <w:ind w:left="9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3618" w:type="dxa"/>
            <w:gridSpan w:val="3"/>
            <w:tcMar>
              <w:top w:w="28" w:type="dxa"/>
              <w:bottom w:w="28" w:type="dxa"/>
            </w:tcMar>
            <w:vAlign w:val="center"/>
          </w:tcPr>
          <w:p w:rsidR="007A4165" w:rsidRPr="009606BA" w:rsidRDefault="007A4165" w:rsidP="001910AB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Реквизиты документа</w:t>
            </w:r>
          </w:p>
        </w:tc>
      </w:tr>
      <w:tr w:rsidR="007A4165" w:rsidRPr="00516F97" w:rsidTr="001910AB">
        <w:trPr>
          <w:cantSplit/>
          <w:trHeight w:val="227"/>
          <w:jc w:val="right"/>
        </w:trPr>
        <w:tc>
          <w:tcPr>
            <w:tcW w:w="634" w:type="dxa"/>
            <w:vAlign w:val="center"/>
          </w:tcPr>
          <w:p w:rsidR="007A4165" w:rsidRPr="009606BA" w:rsidRDefault="007A4165" w:rsidP="001910AB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5816" w:type="dxa"/>
            <w:gridSpan w:val="3"/>
            <w:vAlign w:val="center"/>
          </w:tcPr>
          <w:p w:rsidR="007A4165" w:rsidRPr="009606BA" w:rsidRDefault="007A4165" w:rsidP="001910AB">
            <w:pPr>
              <w:keepNext/>
              <w:ind w:left="9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3618" w:type="dxa"/>
            <w:gridSpan w:val="3"/>
            <w:vAlign w:val="center"/>
          </w:tcPr>
          <w:p w:rsidR="007A4165" w:rsidRPr="009606BA" w:rsidRDefault="007A4165" w:rsidP="001910AB">
            <w:pPr>
              <w:keepNext/>
              <w:ind w:left="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3</w:t>
            </w:r>
          </w:p>
        </w:tc>
      </w:tr>
      <w:tr w:rsidR="007A4165" w:rsidRPr="00516F97" w:rsidTr="001910AB">
        <w:trPr>
          <w:cantSplit/>
          <w:trHeight w:val="227"/>
          <w:jc w:val="right"/>
        </w:trPr>
        <w:tc>
          <w:tcPr>
            <w:tcW w:w="634" w:type="dxa"/>
            <w:tcBorders>
              <w:bottom w:val="single" w:sz="4" w:space="0" w:color="auto"/>
            </w:tcBorders>
          </w:tcPr>
          <w:p w:rsidR="007A4165" w:rsidRDefault="007A4165" w:rsidP="001910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816" w:type="dxa"/>
            <w:gridSpan w:val="3"/>
            <w:tcBorders>
              <w:bottom w:val="single" w:sz="4" w:space="0" w:color="auto"/>
            </w:tcBorders>
          </w:tcPr>
          <w:p w:rsidR="007A4165" w:rsidRDefault="007A4165" w:rsidP="001910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Свидетельство о государственной регистрации права</w:t>
            </w:r>
          </w:p>
        </w:tc>
        <w:tc>
          <w:tcPr>
            <w:tcW w:w="3618" w:type="dxa"/>
            <w:gridSpan w:val="3"/>
            <w:tcBorders>
              <w:bottom w:val="single" w:sz="4" w:space="0" w:color="auto"/>
            </w:tcBorders>
          </w:tcPr>
          <w:p w:rsidR="007A4165" w:rsidRDefault="007A4165" w:rsidP="001910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АД № 262610 от 29.09.2010 г.</w:t>
            </w:r>
          </w:p>
        </w:tc>
      </w:tr>
      <w:tr w:rsidR="007A4165" w:rsidRPr="00516F97" w:rsidTr="001910AB">
        <w:trPr>
          <w:cantSplit/>
          <w:trHeight w:val="227"/>
          <w:jc w:val="right"/>
        </w:trPr>
        <w:tc>
          <w:tcPr>
            <w:tcW w:w="634" w:type="dxa"/>
            <w:tcBorders>
              <w:bottom w:val="single" w:sz="4" w:space="0" w:color="auto"/>
            </w:tcBorders>
          </w:tcPr>
          <w:p w:rsidR="007A4165" w:rsidRDefault="007A4165" w:rsidP="001910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816" w:type="dxa"/>
            <w:gridSpan w:val="3"/>
            <w:tcBorders>
              <w:bottom w:val="single" w:sz="4" w:space="0" w:color="auto"/>
            </w:tcBorders>
          </w:tcPr>
          <w:p w:rsidR="007A4165" w:rsidRDefault="007A4165" w:rsidP="001910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Уведомление о переводе жилого помещения в нежилое помещение</w:t>
            </w:r>
          </w:p>
        </w:tc>
        <w:tc>
          <w:tcPr>
            <w:tcW w:w="3618" w:type="dxa"/>
            <w:gridSpan w:val="3"/>
            <w:tcBorders>
              <w:bottom w:val="single" w:sz="4" w:space="0" w:color="auto"/>
            </w:tcBorders>
          </w:tcPr>
          <w:p w:rsidR="007A4165" w:rsidRDefault="007A4165" w:rsidP="001910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6 от 15.09.2017 г.</w:t>
            </w:r>
          </w:p>
        </w:tc>
      </w:tr>
      <w:tr w:rsidR="007A4165" w:rsidRPr="00516F97" w:rsidTr="001910AB">
        <w:trPr>
          <w:cantSplit/>
          <w:trHeight w:val="227"/>
          <w:jc w:val="right"/>
        </w:trPr>
        <w:tc>
          <w:tcPr>
            <w:tcW w:w="634" w:type="dxa"/>
            <w:tcBorders>
              <w:bottom w:val="single" w:sz="4" w:space="0" w:color="auto"/>
            </w:tcBorders>
          </w:tcPr>
          <w:p w:rsidR="007A4165" w:rsidRDefault="007A4165" w:rsidP="001910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816" w:type="dxa"/>
            <w:gridSpan w:val="3"/>
            <w:tcBorders>
              <w:bottom w:val="single" w:sz="4" w:space="0" w:color="auto"/>
            </w:tcBorders>
          </w:tcPr>
          <w:p w:rsidR="007A4165" w:rsidRDefault="007A4165" w:rsidP="001910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о переводе квартиры в нежилое помещение</w:t>
            </w:r>
          </w:p>
        </w:tc>
        <w:tc>
          <w:tcPr>
            <w:tcW w:w="3618" w:type="dxa"/>
            <w:gridSpan w:val="3"/>
            <w:tcBorders>
              <w:bottom w:val="single" w:sz="4" w:space="0" w:color="auto"/>
            </w:tcBorders>
          </w:tcPr>
          <w:p w:rsidR="007A4165" w:rsidRDefault="007A4165" w:rsidP="001910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2132 от 15.09.2017 г.</w:t>
            </w:r>
          </w:p>
        </w:tc>
      </w:tr>
      <w:tr w:rsidR="007A4165" w:rsidRPr="00516F97" w:rsidTr="001910AB">
        <w:trPr>
          <w:cantSplit/>
          <w:trHeight w:val="227"/>
          <w:jc w:val="right"/>
        </w:trPr>
        <w:tc>
          <w:tcPr>
            <w:tcW w:w="634" w:type="dxa"/>
            <w:tcBorders>
              <w:bottom w:val="single" w:sz="4" w:space="0" w:color="auto"/>
            </w:tcBorders>
          </w:tcPr>
          <w:p w:rsidR="007A4165" w:rsidRDefault="007A4165" w:rsidP="001910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816" w:type="dxa"/>
            <w:gridSpan w:val="3"/>
            <w:tcBorders>
              <w:bottom w:val="single" w:sz="4" w:space="0" w:color="auto"/>
            </w:tcBorders>
          </w:tcPr>
          <w:p w:rsidR="007A4165" w:rsidRDefault="007A4165" w:rsidP="001910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ним, удостоверяющая проведение государственной регистрации возникновения и (или) перехода прав на недвижимое имущество</w:t>
            </w:r>
          </w:p>
        </w:tc>
        <w:tc>
          <w:tcPr>
            <w:tcW w:w="3618" w:type="dxa"/>
            <w:gridSpan w:val="3"/>
            <w:tcBorders>
              <w:bottom w:val="single" w:sz="4" w:space="0" w:color="auto"/>
            </w:tcBorders>
          </w:tcPr>
          <w:p w:rsidR="007A4165" w:rsidRDefault="007A4165" w:rsidP="001910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99/2017/42754945 от 07.12.2017 г.</w:t>
            </w:r>
          </w:p>
        </w:tc>
      </w:tr>
      <w:tr w:rsidR="007A4165" w:rsidRPr="00516F97" w:rsidTr="001910AB">
        <w:trPr>
          <w:cantSplit/>
          <w:trHeight w:val="227"/>
          <w:jc w:val="right"/>
        </w:trPr>
        <w:tc>
          <w:tcPr>
            <w:tcW w:w="634" w:type="dxa"/>
            <w:tcBorders>
              <w:bottom w:val="single" w:sz="4" w:space="0" w:color="auto"/>
            </w:tcBorders>
          </w:tcPr>
          <w:p w:rsidR="007A4165" w:rsidRDefault="007A4165" w:rsidP="001910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816" w:type="dxa"/>
            <w:gridSpan w:val="3"/>
            <w:tcBorders>
              <w:bottom w:val="single" w:sz="4" w:space="0" w:color="auto"/>
            </w:tcBorders>
          </w:tcPr>
          <w:p w:rsidR="007A4165" w:rsidRDefault="007A4165" w:rsidP="001910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3618" w:type="dxa"/>
            <w:gridSpan w:val="3"/>
            <w:tcBorders>
              <w:bottom w:val="single" w:sz="4" w:space="0" w:color="auto"/>
            </w:tcBorders>
          </w:tcPr>
          <w:p w:rsidR="007A4165" w:rsidRDefault="007A4165" w:rsidP="001910A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04.12.2017 г.</w:t>
            </w:r>
          </w:p>
        </w:tc>
      </w:tr>
      <w:tr w:rsidR="007A4165" w:rsidRPr="00516F97" w:rsidTr="001910AB">
        <w:trPr>
          <w:cantSplit/>
          <w:trHeight w:val="227"/>
          <w:jc w:val="right"/>
        </w:trPr>
        <w:tc>
          <w:tcPr>
            <w:tcW w:w="634" w:type="dxa"/>
            <w:tcBorders>
              <w:bottom w:val="single" w:sz="4" w:space="0" w:color="auto"/>
            </w:tcBorders>
          </w:tcPr>
          <w:p w:rsidR="007A4165" w:rsidRDefault="007A4165" w:rsidP="001910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816" w:type="dxa"/>
            <w:gridSpan w:val="3"/>
            <w:tcBorders>
              <w:bottom w:val="single" w:sz="4" w:space="0" w:color="auto"/>
            </w:tcBorders>
          </w:tcPr>
          <w:p w:rsidR="007A4165" w:rsidRDefault="007A4165" w:rsidP="001910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Чертеж (абрис) помещения</w:t>
            </w:r>
          </w:p>
        </w:tc>
        <w:tc>
          <w:tcPr>
            <w:tcW w:w="3618" w:type="dxa"/>
            <w:gridSpan w:val="3"/>
            <w:tcBorders>
              <w:bottom w:val="single" w:sz="4" w:space="0" w:color="auto"/>
            </w:tcBorders>
          </w:tcPr>
          <w:p w:rsidR="007A4165" w:rsidRDefault="007A4165" w:rsidP="001910AB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05.12.2017 г.</w:t>
            </w:r>
          </w:p>
        </w:tc>
      </w:tr>
      <w:tr w:rsidR="007A4165" w:rsidRPr="00516F97" w:rsidTr="001910AB">
        <w:trPr>
          <w:cantSplit/>
          <w:trHeight w:val="283"/>
          <w:jc w:val="right"/>
        </w:trPr>
        <w:tc>
          <w:tcPr>
            <w:tcW w:w="10068" w:type="dxa"/>
            <w:gridSpan w:val="7"/>
            <w:tcBorders>
              <w:top w:val="double" w:sz="4" w:space="0" w:color="auto"/>
            </w:tcBorders>
            <w:vAlign w:val="center"/>
          </w:tcPr>
          <w:p w:rsidR="007A4165" w:rsidRPr="00602C49" w:rsidRDefault="007A4165" w:rsidP="001910AB">
            <w:pPr>
              <w:keepNext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9606BA">
              <w:rPr>
                <w:b/>
                <w:sz w:val="22"/>
                <w:szCs w:val="22"/>
              </w:rPr>
              <w:t>. Сведения о средствах измерений</w:t>
            </w:r>
          </w:p>
        </w:tc>
      </w:tr>
      <w:tr w:rsidR="007A4165" w:rsidRPr="00516F97" w:rsidTr="001910AB">
        <w:trPr>
          <w:cantSplit/>
          <w:trHeight w:val="669"/>
          <w:jc w:val="right"/>
        </w:trPr>
        <w:tc>
          <w:tcPr>
            <w:tcW w:w="667" w:type="dxa"/>
            <w:gridSpan w:val="2"/>
            <w:tcMar>
              <w:top w:w="28" w:type="dxa"/>
              <w:bottom w:w="28" w:type="dxa"/>
            </w:tcMar>
            <w:vAlign w:val="center"/>
          </w:tcPr>
          <w:p w:rsidR="007A4165" w:rsidRDefault="007A4165" w:rsidP="001910A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№</w:t>
            </w:r>
          </w:p>
          <w:p w:rsidR="007A4165" w:rsidRPr="009606BA" w:rsidRDefault="007A4165" w:rsidP="001910AB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84" w:type="dxa"/>
            <w:tcMar>
              <w:top w:w="28" w:type="dxa"/>
              <w:bottom w:w="28" w:type="dxa"/>
            </w:tcMar>
            <w:vAlign w:val="center"/>
          </w:tcPr>
          <w:p w:rsidR="007A4165" w:rsidRPr="009606BA" w:rsidRDefault="007A4165" w:rsidP="001910AB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Наименование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606BA">
              <w:rPr>
                <w:sz w:val="20"/>
                <w:szCs w:val="20"/>
              </w:rPr>
              <w:t>прибора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606BA">
              <w:rPr>
                <w:sz w:val="20"/>
                <w:szCs w:val="20"/>
              </w:rPr>
              <w:t>(инструмента, аппаратуры)</w:t>
            </w:r>
          </w:p>
        </w:tc>
        <w:tc>
          <w:tcPr>
            <w:tcW w:w="3132" w:type="dxa"/>
            <w:gridSpan w:val="2"/>
            <w:tcMar>
              <w:top w:w="28" w:type="dxa"/>
              <w:bottom w:w="28" w:type="dxa"/>
            </w:tcMar>
            <w:vAlign w:val="center"/>
          </w:tcPr>
          <w:p w:rsidR="007A4165" w:rsidRPr="009606BA" w:rsidRDefault="007A4165" w:rsidP="001910AB">
            <w:pPr>
              <w:keepNext/>
              <w:ind w:left="368" w:right="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утверждении</w:t>
            </w:r>
            <w:r w:rsidRPr="000261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типа средств измерений</w:t>
            </w:r>
          </w:p>
        </w:tc>
        <w:tc>
          <w:tcPr>
            <w:tcW w:w="3585" w:type="dxa"/>
            <w:gridSpan w:val="2"/>
            <w:tcMar>
              <w:top w:w="28" w:type="dxa"/>
              <w:bottom w:w="28" w:type="dxa"/>
            </w:tcMar>
            <w:vAlign w:val="center"/>
          </w:tcPr>
          <w:p w:rsidR="007A4165" w:rsidRPr="009606BA" w:rsidRDefault="007A4165" w:rsidP="001910AB">
            <w:pPr>
              <w:keepNext/>
              <w:ind w:left="496" w:right="565"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Реквизиты свидетельства</w:t>
            </w:r>
            <w:r w:rsidRPr="000261C8">
              <w:rPr>
                <w:sz w:val="20"/>
                <w:szCs w:val="20"/>
              </w:rPr>
              <w:t xml:space="preserve"> </w:t>
            </w:r>
            <w:r w:rsidRPr="009606BA">
              <w:rPr>
                <w:sz w:val="20"/>
                <w:szCs w:val="20"/>
              </w:rPr>
              <w:t>о поверке прибора</w:t>
            </w:r>
            <w:r w:rsidRPr="000261C8">
              <w:rPr>
                <w:sz w:val="20"/>
                <w:szCs w:val="20"/>
              </w:rPr>
              <w:t xml:space="preserve"> </w:t>
            </w:r>
            <w:r w:rsidRPr="009606BA">
              <w:rPr>
                <w:sz w:val="20"/>
                <w:szCs w:val="20"/>
              </w:rPr>
              <w:t>(инструмента, аппаратуры)</w:t>
            </w:r>
          </w:p>
        </w:tc>
      </w:tr>
      <w:tr w:rsidR="007A4165" w:rsidRPr="00516F97" w:rsidTr="001910AB">
        <w:trPr>
          <w:cantSplit/>
          <w:trHeight w:val="227"/>
          <w:jc w:val="right"/>
        </w:trPr>
        <w:tc>
          <w:tcPr>
            <w:tcW w:w="667" w:type="dxa"/>
            <w:gridSpan w:val="2"/>
            <w:vAlign w:val="center"/>
          </w:tcPr>
          <w:p w:rsidR="007A4165" w:rsidRPr="009606BA" w:rsidRDefault="007A4165" w:rsidP="001910AB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2684" w:type="dxa"/>
            <w:vAlign w:val="center"/>
          </w:tcPr>
          <w:p w:rsidR="007A4165" w:rsidRPr="009606BA" w:rsidRDefault="007A4165" w:rsidP="001910AB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3132" w:type="dxa"/>
            <w:gridSpan w:val="2"/>
            <w:vAlign w:val="center"/>
          </w:tcPr>
          <w:p w:rsidR="007A4165" w:rsidRPr="009606BA" w:rsidRDefault="007A4165" w:rsidP="001910AB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3</w:t>
            </w:r>
          </w:p>
        </w:tc>
        <w:tc>
          <w:tcPr>
            <w:tcW w:w="3585" w:type="dxa"/>
            <w:gridSpan w:val="2"/>
            <w:vAlign w:val="center"/>
          </w:tcPr>
          <w:p w:rsidR="007A4165" w:rsidRPr="009606BA" w:rsidRDefault="007A4165" w:rsidP="001910AB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4</w:t>
            </w:r>
          </w:p>
        </w:tc>
      </w:tr>
      <w:tr w:rsidR="007A4165" w:rsidRPr="00516F97" w:rsidTr="001910AB">
        <w:trPr>
          <w:cantSplit/>
          <w:trHeight w:val="227"/>
          <w:jc w:val="right"/>
        </w:trPr>
        <w:tc>
          <w:tcPr>
            <w:tcW w:w="667" w:type="dxa"/>
            <w:gridSpan w:val="2"/>
            <w:tcBorders>
              <w:bottom w:val="single" w:sz="4" w:space="0" w:color="auto"/>
            </w:tcBorders>
          </w:tcPr>
          <w:p w:rsidR="007A4165" w:rsidRDefault="007A4165" w:rsidP="001910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7A4165" w:rsidRDefault="007A4165" w:rsidP="001910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Тахеометр электронный 3Та5р</w:t>
            </w:r>
          </w:p>
        </w:tc>
        <w:tc>
          <w:tcPr>
            <w:tcW w:w="3132" w:type="dxa"/>
            <w:gridSpan w:val="2"/>
            <w:tcBorders>
              <w:bottom w:val="single" w:sz="4" w:space="0" w:color="auto"/>
            </w:tcBorders>
          </w:tcPr>
          <w:p w:rsidR="007A4165" w:rsidRDefault="007A4165" w:rsidP="001910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в государственном реестре средств измерений 15094-08, действительно до 27.10.2018 г.</w:t>
            </w:r>
          </w:p>
        </w:tc>
        <w:tc>
          <w:tcPr>
            <w:tcW w:w="3585" w:type="dxa"/>
            <w:gridSpan w:val="2"/>
            <w:tcBorders>
              <w:bottom w:val="single" w:sz="4" w:space="0" w:color="auto"/>
            </w:tcBorders>
          </w:tcPr>
          <w:p w:rsidR="007A4165" w:rsidRDefault="007A4165" w:rsidP="001910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Свидетельство о поверке  № 67213 от 27.10.2017 г., действительно до 27.10.2018 г.</w:t>
            </w:r>
          </w:p>
        </w:tc>
      </w:tr>
      <w:tr w:rsidR="007A4165" w:rsidRPr="00516F97" w:rsidTr="001910AB">
        <w:trPr>
          <w:cantSplit/>
          <w:trHeight w:val="227"/>
          <w:jc w:val="right"/>
        </w:trPr>
        <w:tc>
          <w:tcPr>
            <w:tcW w:w="667" w:type="dxa"/>
            <w:gridSpan w:val="2"/>
            <w:tcBorders>
              <w:bottom w:val="single" w:sz="4" w:space="0" w:color="auto"/>
            </w:tcBorders>
          </w:tcPr>
          <w:p w:rsidR="007A4165" w:rsidRDefault="007A4165" w:rsidP="001910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7A4165" w:rsidRDefault="007A4165" w:rsidP="001910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GNSS/</w:t>
            </w:r>
            <w:proofErr w:type="spellStart"/>
            <w:r>
              <w:rPr>
                <w:color w:val="000000"/>
                <w:sz w:val="20"/>
                <w:szCs w:val="20"/>
              </w:rPr>
              <w:t>ГЛОНАСС-приемник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спутниковый геодезический SOUTH S82-T</w:t>
            </w:r>
          </w:p>
        </w:tc>
        <w:tc>
          <w:tcPr>
            <w:tcW w:w="3132" w:type="dxa"/>
            <w:gridSpan w:val="2"/>
            <w:tcBorders>
              <w:bottom w:val="single" w:sz="4" w:space="0" w:color="auto"/>
            </w:tcBorders>
          </w:tcPr>
          <w:p w:rsidR="007A4165" w:rsidRDefault="007A4165" w:rsidP="001910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Номер заводской S8294C117128740GEN, действительно до 16.11.2018 г.</w:t>
            </w:r>
          </w:p>
        </w:tc>
        <w:tc>
          <w:tcPr>
            <w:tcW w:w="3585" w:type="dxa"/>
            <w:gridSpan w:val="2"/>
            <w:tcBorders>
              <w:bottom w:val="single" w:sz="4" w:space="0" w:color="auto"/>
            </w:tcBorders>
          </w:tcPr>
          <w:p w:rsidR="007A4165" w:rsidRDefault="007A4165" w:rsidP="001910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Свидетельство о поверке  №9377177 от 16.11.2017 г., действительно до 16.11.2018 г.</w:t>
            </w:r>
          </w:p>
        </w:tc>
      </w:tr>
      <w:tr w:rsidR="007A4165" w:rsidRPr="00516F97" w:rsidTr="001910AB">
        <w:trPr>
          <w:cantSplit/>
          <w:trHeight w:val="510"/>
          <w:jc w:val="right"/>
        </w:trPr>
        <w:tc>
          <w:tcPr>
            <w:tcW w:w="10068" w:type="dxa"/>
            <w:gridSpan w:val="7"/>
            <w:tcBorders>
              <w:top w:val="double" w:sz="4" w:space="0" w:color="auto"/>
            </w:tcBorders>
            <w:vAlign w:val="center"/>
          </w:tcPr>
          <w:p w:rsidR="007A4165" w:rsidRPr="00241F4F" w:rsidRDefault="007A4165" w:rsidP="001910AB">
            <w:pPr>
              <w:keepNext/>
              <w:ind w:left="1167" w:right="1132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9606BA">
              <w:rPr>
                <w:b/>
                <w:sz w:val="22"/>
                <w:szCs w:val="22"/>
              </w:rPr>
              <w:t>. Сведения о</w:t>
            </w:r>
            <w:r>
              <w:rPr>
                <w:b/>
                <w:sz w:val="22"/>
                <w:szCs w:val="22"/>
              </w:rPr>
              <w:t>б объекте (объектах)</w:t>
            </w:r>
            <w:r w:rsidRPr="009606B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недвижимости, из которого (которых)</w:t>
            </w:r>
            <w:r w:rsidRPr="000261C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было образован объект недвижимости</w:t>
            </w:r>
          </w:p>
        </w:tc>
      </w:tr>
      <w:tr w:rsidR="007A4165" w:rsidRPr="00516F97" w:rsidTr="001910AB">
        <w:trPr>
          <w:cantSplit/>
          <w:trHeight w:val="251"/>
          <w:jc w:val="right"/>
        </w:trPr>
        <w:tc>
          <w:tcPr>
            <w:tcW w:w="667" w:type="dxa"/>
            <w:gridSpan w:val="2"/>
            <w:tcMar>
              <w:top w:w="28" w:type="dxa"/>
              <w:bottom w:w="28" w:type="dxa"/>
            </w:tcMar>
            <w:vAlign w:val="center"/>
          </w:tcPr>
          <w:p w:rsidR="007A4165" w:rsidRDefault="007A4165" w:rsidP="001910A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9606BA">
              <w:rPr>
                <w:sz w:val="20"/>
                <w:szCs w:val="20"/>
              </w:rPr>
              <w:t>№</w:t>
            </w:r>
          </w:p>
          <w:p w:rsidR="007A4165" w:rsidRPr="009606BA" w:rsidRDefault="007A4165" w:rsidP="001910AB">
            <w:pPr>
              <w:keepNext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60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606BA">
              <w:rPr>
                <w:sz w:val="20"/>
                <w:szCs w:val="20"/>
              </w:rPr>
              <w:t>/</w:t>
            </w:r>
            <w:proofErr w:type="spellStart"/>
            <w:r w:rsidRPr="00960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401" w:type="dxa"/>
            <w:gridSpan w:val="5"/>
            <w:tcMar>
              <w:top w:w="28" w:type="dxa"/>
              <w:bottom w:w="28" w:type="dxa"/>
            </w:tcMar>
            <w:vAlign w:val="center"/>
          </w:tcPr>
          <w:p w:rsidR="007A4165" w:rsidRPr="009606BA" w:rsidRDefault="007A4165" w:rsidP="001910AB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Кадастровый номер</w:t>
            </w:r>
          </w:p>
        </w:tc>
      </w:tr>
      <w:tr w:rsidR="007A4165" w:rsidRPr="00516F97" w:rsidTr="001910AB">
        <w:trPr>
          <w:cantSplit/>
          <w:trHeight w:val="227"/>
          <w:jc w:val="right"/>
        </w:trPr>
        <w:tc>
          <w:tcPr>
            <w:tcW w:w="667" w:type="dxa"/>
            <w:gridSpan w:val="2"/>
            <w:vAlign w:val="center"/>
          </w:tcPr>
          <w:p w:rsidR="007A4165" w:rsidRPr="009606BA" w:rsidRDefault="007A4165" w:rsidP="001910AB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9401" w:type="dxa"/>
            <w:gridSpan w:val="5"/>
            <w:vAlign w:val="center"/>
          </w:tcPr>
          <w:p w:rsidR="007A4165" w:rsidRPr="009606BA" w:rsidRDefault="007A4165" w:rsidP="001910AB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</w:tr>
      <w:tr w:rsidR="007A4165" w:rsidRPr="00516F97" w:rsidTr="001910AB">
        <w:trPr>
          <w:cantSplit/>
          <w:trHeight w:val="227"/>
          <w:jc w:val="right"/>
        </w:trPr>
        <w:tc>
          <w:tcPr>
            <w:tcW w:w="667" w:type="dxa"/>
            <w:gridSpan w:val="2"/>
          </w:tcPr>
          <w:p w:rsidR="007A4165" w:rsidRPr="003A2A6C" w:rsidRDefault="007A4165" w:rsidP="001910AB">
            <w:pPr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9401" w:type="dxa"/>
            <w:gridSpan w:val="5"/>
          </w:tcPr>
          <w:p w:rsidR="007A4165" w:rsidRDefault="007A4165" w:rsidP="001910AB">
            <w:pPr>
              <w:keepLines/>
              <w:ind w:firstLine="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</w:tbl>
    <w:p w:rsidR="007A4165" w:rsidRPr="00702841" w:rsidRDefault="007A4165" w:rsidP="007A4165">
      <w:pPr>
        <w:rPr>
          <w:sz w:val="16"/>
          <w:szCs w:val="16"/>
        </w:rPr>
      </w:pPr>
    </w:p>
    <w:p w:rsidR="007A4165" w:rsidRPr="00702841" w:rsidRDefault="007A4165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98" w:type="dxa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661"/>
        <w:gridCol w:w="3995"/>
        <w:gridCol w:w="4086"/>
        <w:gridCol w:w="1356"/>
      </w:tblGrid>
      <w:tr w:rsidR="007A4165" w:rsidTr="001910AB">
        <w:trPr>
          <w:gridBefore w:val="3"/>
          <w:wBefore w:w="8742" w:type="dxa"/>
          <w:cantSplit/>
          <w:trHeight w:hRule="exact" w:val="340"/>
          <w:jc w:val="right"/>
        </w:trPr>
        <w:tc>
          <w:tcPr>
            <w:tcW w:w="1356" w:type="dxa"/>
            <w:noWrap/>
            <w:tcMar>
              <w:top w:w="0" w:type="dxa"/>
              <w:bottom w:w="0" w:type="dxa"/>
            </w:tcMar>
            <w:vAlign w:val="center"/>
          </w:tcPr>
          <w:p w:rsidR="007A4165" w:rsidRPr="00DE5311" w:rsidRDefault="007A4165" w:rsidP="001910A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1C7E84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1C7E84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1C7E84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E2326F">
              <w:rPr>
                <w:noProof/>
                <w:sz w:val="22"/>
                <w:szCs w:val="22"/>
                <w:u w:val="words"/>
                <w:lang w:val="en-US"/>
              </w:rPr>
              <w:t>4</w:t>
            </w:r>
            <w:r w:rsidRPr="001C7E84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7A4165" w:rsidTr="001910AB">
        <w:trPr>
          <w:cantSplit/>
          <w:trHeight w:val="340"/>
          <w:jc w:val="right"/>
        </w:trPr>
        <w:tc>
          <w:tcPr>
            <w:tcW w:w="10098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7A4165" w:rsidRPr="00655127" w:rsidRDefault="007A4165" w:rsidP="001910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ТЕХНИЧЕСКИЙ ПЛАН</w:t>
            </w:r>
          </w:p>
        </w:tc>
      </w:tr>
      <w:tr w:rsidR="007A4165" w:rsidRPr="003E4547" w:rsidTr="001910AB">
        <w:trPr>
          <w:cantSplit/>
          <w:trHeight w:val="340"/>
          <w:jc w:val="right"/>
        </w:trPr>
        <w:tc>
          <w:tcPr>
            <w:tcW w:w="10098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A4165" w:rsidRPr="003E4547" w:rsidRDefault="007A4165" w:rsidP="001910AB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Характеристики объекта недвижимости</w:t>
            </w:r>
          </w:p>
        </w:tc>
      </w:tr>
      <w:tr w:rsidR="007A4165" w:rsidRPr="00516F97" w:rsidTr="001910AB">
        <w:trPr>
          <w:cantSplit/>
          <w:trHeight w:val="283"/>
          <w:jc w:val="right"/>
        </w:trPr>
        <w:tc>
          <w:tcPr>
            <w:tcW w:w="10098" w:type="dxa"/>
            <w:gridSpan w:val="4"/>
            <w:tcBorders>
              <w:bottom w:val="single" w:sz="4" w:space="0" w:color="auto"/>
            </w:tcBorders>
            <w:vAlign w:val="center"/>
          </w:tcPr>
          <w:p w:rsidR="007A4165" w:rsidRPr="00A562B0" w:rsidRDefault="007A4165" w:rsidP="001910AB">
            <w:pPr>
              <w:keepNext/>
              <w:jc w:val="center"/>
              <w:rPr>
                <w:sz w:val="22"/>
                <w:szCs w:val="22"/>
              </w:rPr>
            </w:pPr>
          </w:p>
        </w:tc>
      </w:tr>
      <w:tr w:rsidR="007A4165" w:rsidRPr="00516F97" w:rsidTr="001910AB">
        <w:trPr>
          <w:cantSplit/>
          <w:trHeight w:val="123"/>
          <w:jc w:val="right"/>
        </w:trPr>
        <w:tc>
          <w:tcPr>
            <w:tcW w:w="661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A4165" w:rsidRPr="00DF5A24" w:rsidRDefault="007A4165" w:rsidP="001910AB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F5A2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F5A24">
              <w:rPr>
                <w:sz w:val="20"/>
                <w:szCs w:val="20"/>
              </w:rPr>
              <w:t>/</w:t>
            </w:r>
            <w:proofErr w:type="spellStart"/>
            <w:r w:rsidRPr="00DF5A2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95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A4165" w:rsidRPr="00DF5A24" w:rsidRDefault="007A4165" w:rsidP="001910AB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Наименование характеристик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A4165" w:rsidRPr="00DF5A24" w:rsidRDefault="007A4165" w:rsidP="001910AB">
            <w:pPr>
              <w:keepNext/>
              <w:jc w:val="center"/>
              <w:rPr>
                <w:sz w:val="20"/>
                <w:szCs w:val="20"/>
              </w:rPr>
            </w:pPr>
            <w:r w:rsidRPr="00DF5A24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7A4165" w:rsidRPr="00516F97" w:rsidTr="001910AB">
        <w:trPr>
          <w:cantSplit/>
          <w:trHeight w:val="227"/>
          <w:jc w:val="right"/>
        </w:trPr>
        <w:tc>
          <w:tcPr>
            <w:tcW w:w="661" w:type="dxa"/>
            <w:vAlign w:val="center"/>
          </w:tcPr>
          <w:p w:rsidR="007A4165" w:rsidRPr="009606BA" w:rsidRDefault="007A4165" w:rsidP="001910AB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1</w:t>
            </w:r>
          </w:p>
        </w:tc>
        <w:tc>
          <w:tcPr>
            <w:tcW w:w="3995" w:type="dxa"/>
            <w:vAlign w:val="center"/>
          </w:tcPr>
          <w:p w:rsidR="007A4165" w:rsidRPr="009606BA" w:rsidRDefault="007A4165" w:rsidP="001910AB">
            <w:pPr>
              <w:keepNext/>
              <w:jc w:val="center"/>
              <w:rPr>
                <w:sz w:val="20"/>
                <w:szCs w:val="20"/>
              </w:rPr>
            </w:pPr>
            <w:r w:rsidRPr="009606BA">
              <w:rPr>
                <w:sz w:val="20"/>
                <w:szCs w:val="20"/>
              </w:rPr>
              <w:t>2</w:t>
            </w:r>
          </w:p>
        </w:tc>
        <w:tc>
          <w:tcPr>
            <w:tcW w:w="5442" w:type="dxa"/>
            <w:gridSpan w:val="2"/>
            <w:vAlign w:val="center"/>
          </w:tcPr>
          <w:p w:rsidR="007A4165" w:rsidRPr="00A34CC7" w:rsidRDefault="007A4165" w:rsidP="001910A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A4165" w:rsidRPr="00646CD3" w:rsidTr="001910AB">
        <w:trPr>
          <w:cantSplit/>
          <w:trHeight w:val="54"/>
          <w:jc w:val="right"/>
        </w:trPr>
        <w:tc>
          <w:tcPr>
            <w:tcW w:w="661" w:type="dxa"/>
            <w:tcMar>
              <w:top w:w="0" w:type="dxa"/>
              <w:bottom w:w="0" w:type="dxa"/>
            </w:tcMar>
          </w:tcPr>
          <w:p w:rsidR="007A4165" w:rsidRPr="00646CD3" w:rsidRDefault="007A4165" w:rsidP="001910AB">
            <w:pPr>
              <w:jc w:val="center"/>
              <w:rPr>
                <w:sz w:val="20"/>
                <w:szCs w:val="20"/>
              </w:rPr>
            </w:pPr>
            <w:r w:rsidRPr="00646CD3">
              <w:rPr>
                <w:sz w:val="20"/>
                <w:szCs w:val="20"/>
              </w:rPr>
              <w:t>1</w:t>
            </w:r>
          </w:p>
        </w:tc>
        <w:tc>
          <w:tcPr>
            <w:tcW w:w="3995" w:type="dxa"/>
            <w:tcMar>
              <w:top w:w="0" w:type="dxa"/>
              <w:bottom w:w="0" w:type="dxa"/>
            </w:tcMar>
          </w:tcPr>
          <w:p w:rsidR="007A4165" w:rsidRPr="00646CD3" w:rsidRDefault="007A4165" w:rsidP="001910AB">
            <w:pPr>
              <w:rPr>
                <w:sz w:val="20"/>
                <w:szCs w:val="20"/>
              </w:rPr>
            </w:pPr>
            <w:r w:rsidRPr="00646CD3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5442" w:type="dxa"/>
            <w:gridSpan w:val="2"/>
            <w:tcMar>
              <w:top w:w="0" w:type="dxa"/>
              <w:bottom w:w="0" w:type="dxa"/>
            </w:tcMar>
            <w:vAlign w:val="center"/>
          </w:tcPr>
          <w:p w:rsidR="007A4165" w:rsidRPr="00646CD3" w:rsidRDefault="007A4165" w:rsidP="00191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</w:tr>
      <w:tr w:rsidR="007A4165" w:rsidRPr="00516F97" w:rsidTr="001910AB">
        <w:trPr>
          <w:cantSplit/>
          <w:trHeight w:val="54"/>
          <w:jc w:val="right"/>
        </w:trPr>
        <w:tc>
          <w:tcPr>
            <w:tcW w:w="66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A4165" w:rsidRDefault="007A4165" w:rsidP="00191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95" w:type="dxa"/>
            <w:tcMar>
              <w:top w:w="0" w:type="dxa"/>
              <w:bottom w:w="0" w:type="dxa"/>
            </w:tcMar>
          </w:tcPr>
          <w:p w:rsidR="007A4165" w:rsidRPr="00F34DB8" w:rsidRDefault="007A4165" w:rsidP="00191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5442" w:type="dxa"/>
            <w:gridSpan w:val="2"/>
            <w:tcMar>
              <w:top w:w="0" w:type="dxa"/>
              <w:bottom w:w="0" w:type="dxa"/>
            </w:tcMar>
            <w:vAlign w:val="center"/>
          </w:tcPr>
          <w:p w:rsidR="007A4165" w:rsidRDefault="007A4165" w:rsidP="00191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21:01:000000:15461</w:t>
            </w:r>
          </w:p>
        </w:tc>
      </w:tr>
      <w:tr w:rsidR="007A4165" w:rsidRPr="00516F97" w:rsidTr="001910AB">
        <w:trPr>
          <w:cantSplit/>
          <w:trHeight w:val="54"/>
          <w:jc w:val="right"/>
        </w:trPr>
        <w:tc>
          <w:tcPr>
            <w:tcW w:w="66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7A4165" w:rsidRPr="0001780E" w:rsidRDefault="007A4165" w:rsidP="001910A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95" w:type="dxa"/>
            <w:tcMar>
              <w:top w:w="0" w:type="dxa"/>
              <w:bottom w:w="0" w:type="dxa"/>
            </w:tcMar>
          </w:tcPr>
          <w:p w:rsidR="007A4165" w:rsidRDefault="007A4165" w:rsidP="001910AB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объекта недвижимости (кадастровый, инвентарный или условный номер)</w:t>
            </w:r>
          </w:p>
        </w:tc>
        <w:tc>
          <w:tcPr>
            <w:tcW w:w="5442" w:type="dxa"/>
            <w:gridSpan w:val="2"/>
            <w:tcMar>
              <w:top w:w="0" w:type="dxa"/>
              <w:bottom w:w="0" w:type="dxa"/>
            </w:tcMar>
          </w:tcPr>
          <w:p w:rsidR="007A4165" w:rsidRDefault="007A4165" w:rsidP="001910AB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Условный номер 21:01:02:0000:1079:004 (29.09.2010 г., Управление Федеральной службы государственной регистрации, кадастра и картографии по Чувашской Республике)</w:t>
            </w:r>
          </w:p>
        </w:tc>
      </w:tr>
      <w:tr w:rsidR="007A4165" w:rsidRPr="00D1044B" w:rsidTr="001910AB">
        <w:trPr>
          <w:cantSplit/>
          <w:trHeight w:val="54"/>
          <w:jc w:val="right"/>
        </w:trPr>
        <w:tc>
          <w:tcPr>
            <w:tcW w:w="661" w:type="dxa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A4165" w:rsidRPr="00D1044B" w:rsidRDefault="007A4165" w:rsidP="00191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5" w:type="dxa"/>
            <w:tcMar>
              <w:top w:w="0" w:type="dxa"/>
              <w:bottom w:w="0" w:type="dxa"/>
            </w:tcMar>
          </w:tcPr>
          <w:p w:rsidR="007A4165" w:rsidRPr="00D1044B" w:rsidRDefault="007A4165" w:rsidP="001910AB">
            <w:pPr>
              <w:rPr>
                <w:sz w:val="20"/>
                <w:szCs w:val="20"/>
              </w:rPr>
            </w:pPr>
            <w:r w:rsidRPr="00D1044B">
              <w:rPr>
                <w:sz w:val="20"/>
                <w:szCs w:val="20"/>
              </w:rPr>
              <w:t>Кадастровый номер здания или сооружения, в которых расположено помещение</w:t>
            </w:r>
          </w:p>
        </w:tc>
        <w:tc>
          <w:tcPr>
            <w:tcW w:w="5442" w:type="dxa"/>
            <w:gridSpan w:val="2"/>
            <w:tcMar>
              <w:top w:w="0" w:type="dxa"/>
              <w:bottom w:w="0" w:type="dxa"/>
            </w:tcMar>
            <w:vAlign w:val="center"/>
          </w:tcPr>
          <w:p w:rsidR="007A4165" w:rsidRPr="00D1044B" w:rsidRDefault="007A4165" w:rsidP="00191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21:01:000000:678</w:t>
            </w:r>
          </w:p>
        </w:tc>
      </w:tr>
      <w:tr w:rsidR="007A4165" w:rsidRPr="00516F97" w:rsidTr="001910AB">
        <w:trPr>
          <w:cantSplit/>
          <w:trHeight w:val="54"/>
          <w:jc w:val="right"/>
        </w:trPr>
        <w:tc>
          <w:tcPr>
            <w:tcW w:w="661" w:type="dxa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A4165" w:rsidRDefault="007A4165" w:rsidP="00191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95" w:type="dxa"/>
            <w:tcMar>
              <w:top w:w="0" w:type="dxa"/>
              <w:bottom w:w="0" w:type="dxa"/>
            </w:tcMar>
          </w:tcPr>
          <w:p w:rsidR="007A4165" w:rsidRDefault="007A4165" w:rsidP="00191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 (земельных участков), в пределах которого (которых) расположен объект недвижимости</w:t>
            </w:r>
          </w:p>
        </w:tc>
        <w:tc>
          <w:tcPr>
            <w:tcW w:w="5442" w:type="dxa"/>
            <w:gridSpan w:val="2"/>
            <w:tcMar>
              <w:top w:w="0" w:type="dxa"/>
              <w:bottom w:w="0" w:type="dxa"/>
            </w:tcMar>
          </w:tcPr>
          <w:p w:rsidR="007A4165" w:rsidRDefault="007A4165" w:rsidP="001910AB">
            <w:pPr>
              <w:rPr>
                <w:sz w:val="20"/>
                <w:szCs w:val="20"/>
              </w:rPr>
            </w:pPr>
          </w:p>
        </w:tc>
      </w:tr>
      <w:tr w:rsidR="007A4165" w:rsidRPr="00516F97" w:rsidTr="001910AB">
        <w:trPr>
          <w:cantSplit/>
          <w:trHeight w:val="54"/>
          <w:jc w:val="right"/>
        </w:trPr>
        <w:tc>
          <w:tcPr>
            <w:tcW w:w="66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A4165" w:rsidRPr="0001780E" w:rsidRDefault="007A4165" w:rsidP="00191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95" w:type="dxa"/>
            <w:tcMar>
              <w:top w:w="0" w:type="dxa"/>
              <w:bottom w:w="0" w:type="dxa"/>
            </w:tcMar>
          </w:tcPr>
          <w:p w:rsidR="007A4165" w:rsidRPr="0030485D" w:rsidRDefault="007A4165" w:rsidP="00191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кадастрового квартала (кадастровых кварталов), в пределах которого (которых) расположен объект недвижимости</w:t>
            </w:r>
          </w:p>
        </w:tc>
        <w:tc>
          <w:tcPr>
            <w:tcW w:w="5442" w:type="dxa"/>
            <w:gridSpan w:val="2"/>
            <w:tcMar>
              <w:top w:w="0" w:type="dxa"/>
              <w:bottom w:w="0" w:type="dxa"/>
            </w:tcMar>
            <w:vAlign w:val="center"/>
          </w:tcPr>
          <w:p w:rsidR="007A4165" w:rsidRDefault="007A4165" w:rsidP="00191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21:01:020301</w:t>
            </w:r>
          </w:p>
        </w:tc>
      </w:tr>
      <w:tr w:rsidR="007A4165" w:rsidRPr="00D1044B" w:rsidTr="001910AB">
        <w:trPr>
          <w:cantSplit/>
          <w:trHeight w:val="54"/>
          <w:jc w:val="right"/>
        </w:trPr>
        <w:tc>
          <w:tcPr>
            <w:tcW w:w="66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7A4165" w:rsidRPr="00D1044B" w:rsidRDefault="007A4165" w:rsidP="001910AB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 w:rsidRPr="00D1044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995" w:type="dxa"/>
            <w:tcMar>
              <w:top w:w="0" w:type="dxa"/>
              <w:bottom w:w="0" w:type="dxa"/>
            </w:tcMar>
          </w:tcPr>
          <w:p w:rsidR="007A4165" w:rsidRPr="00D1044B" w:rsidRDefault="007A4165" w:rsidP="001910AB">
            <w:pPr>
              <w:keepNext/>
              <w:rPr>
                <w:sz w:val="20"/>
                <w:szCs w:val="20"/>
              </w:rPr>
            </w:pPr>
            <w:r w:rsidRPr="00D1044B">
              <w:rPr>
                <w:sz w:val="20"/>
                <w:szCs w:val="20"/>
              </w:rPr>
              <w:t>Кадастровый номер квартиры, в которой расположена комната</w:t>
            </w:r>
          </w:p>
        </w:tc>
        <w:tc>
          <w:tcPr>
            <w:tcW w:w="5442" w:type="dxa"/>
            <w:gridSpan w:val="2"/>
            <w:tcMar>
              <w:top w:w="0" w:type="dxa"/>
              <w:bottom w:w="0" w:type="dxa"/>
            </w:tcMar>
            <w:vAlign w:val="center"/>
          </w:tcPr>
          <w:p w:rsidR="007A4165" w:rsidRPr="00D1044B" w:rsidRDefault="007A4165" w:rsidP="001910A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7A4165" w:rsidRPr="00D1044B" w:rsidTr="001910AB">
        <w:trPr>
          <w:cantSplit/>
          <w:trHeight w:val="54"/>
          <w:jc w:val="right"/>
        </w:trPr>
        <w:tc>
          <w:tcPr>
            <w:tcW w:w="661" w:type="dxa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A4165" w:rsidRPr="00444F46" w:rsidRDefault="007A4165" w:rsidP="00191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5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A4165" w:rsidRPr="00D1044B" w:rsidRDefault="007A4165" w:rsidP="001910AB">
            <w:pPr>
              <w:rPr>
                <w:sz w:val="20"/>
                <w:szCs w:val="20"/>
              </w:rPr>
            </w:pPr>
            <w:r w:rsidRPr="00D1044B">
              <w:rPr>
                <w:sz w:val="20"/>
                <w:szCs w:val="20"/>
              </w:rPr>
              <w:t>Номер, обозначение этажа (этажей), на котором (которых) расположено помещение</w:t>
            </w:r>
          </w:p>
        </w:tc>
        <w:tc>
          <w:tcPr>
            <w:tcW w:w="5442" w:type="dxa"/>
            <w:gridSpan w:val="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A4165" w:rsidRPr="00D1044B" w:rsidRDefault="007A4165" w:rsidP="00191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Этаж 1 – № кв.19</w:t>
            </w:r>
          </w:p>
        </w:tc>
      </w:tr>
      <w:tr w:rsidR="007A4165" w:rsidRPr="00516F97" w:rsidTr="001910AB">
        <w:trPr>
          <w:cantSplit/>
          <w:trHeight w:val="54"/>
          <w:jc w:val="right"/>
        </w:trPr>
        <w:tc>
          <w:tcPr>
            <w:tcW w:w="661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A4165" w:rsidRPr="00EE501B" w:rsidRDefault="007A4165" w:rsidP="001910A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A4165" w:rsidRPr="00F34DB8" w:rsidRDefault="007A4165" w:rsidP="001910AB">
            <w:pPr>
              <w:keepNext/>
              <w:rPr>
                <w:sz w:val="20"/>
                <w:szCs w:val="20"/>
              </w:rPr>
            </w:pPr>
            <w:r w:rsidRPr="00F34DB8"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 xml:space="preserve"> объекта недвижимости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bottom w:w="0" w:type="dxa"/>
            </w:tcMar>
          </w:tcPr>
          <w:p w:rsidR="007A4165" w:rsidRDefault="007A4165" w:rsidP="001910AB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ОКАТО: 97401000000, КЛАДР: 21000001000019200</w:t>
            </w:r>
          </w:p>
          <w:p w:rsidR="007A4165" w:rsidRDefault="007A4165" w:rsidP="001910AB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428000, Чувашская Республика-Чувашия,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Чебоксары, г. Чебоксары, </w:t>
            </w: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Ленина, д. 22, </w:t>
            </w:r>
            <w:proofErr w:type="spellStart"/>
            <w:r>
              <w:rPr>
                <w:sz w:val="20"/>
                <w:szCs w:val="20"/>
              </w:rPr>
              <w:t>пом</w:t>
            </w:r>
            <w:proofErr w:type="spellEnd"/>
            <w:r>
              <w:rPr>
                <w:sz w:val="20"/>
                <w:szCs w:val="20"/>
              </w:rPr>
              <w:t>. 2</w:t>
            </w:r>
          </w:p>
        </w:tc>
      </w:tr>
      <w:tr w:rsidR="007A4165" w:rsidRPr="00516F97" w:rsidTr="001910AB">
        <w:trPr>
          <w:cantSplit/>
          <w:trHeight w:val="54"/>
          <w:jc w:val="right"/>
        </w:trPr>
        <w:tc>
          <w:tcPr>
            <w:tcW w:w="66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A4165" w:rsidRDefault="007A4165" w:rsidP="001910A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A4165" w:rsidRPr="00F34DB8" w:rsidRDefault="007A4165" w:rsidP="001910AB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последнего обновления записи в государственном адресном реестре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A4165" w:rsidRDefault="007A4165" w:rsidP="001910A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«___» _____________ 2___ г.</w:t>
            </w:r>
          </w:p>
        </w:tc>
      </w:tr>
      <w:tr w:rsidR="007A4165" w:rsidRPr="00516F97" w:rsidTr="001910AB">
        <w:trPr>
          <w:cantSplit/>
          <w:trHeight w:val="54"/>
          <w:jc w:val="right"/>
        </w:trPr>
        <w:tc>
          <w:tcPr>
            <w:tcW w:w="661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A4165" w:rsidRDefault="007A4165" w:rsidP="001910A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A4165" w:rsidRDefault="007A4165" w:rsidP="001910AB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 объекта недвижимости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A4165" w:rsidRDefault="007A4165" w:rsidP="001910A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7A4165" w:rsidRPr="00516F97" w:rsidTr="001910AB">
        <w:trPr>
          <w:cantSplit/>
          <w:trHeight w:val="54"/>
          <w:jc w:val="right"/>
        </w:trPr>
        <w:tc>
          <w:tcPr>
            <w:tcW w:w="66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A4165" w:rsidRDefault="007A4165" w:rsidP="001910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7A4165" w:rsidRDefault="007A4165" w:rsidP="00191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Дополнение местоположения объекта недвижимости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A4165" w:rsidRDefault="007A4165" w:rsidP="00191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7A4165" w:rsidRPr="00516F97" w:rsidTr="001910AB">
        <w:trPr>
          <w:cantSplit/>
          <w:trHeight w:val="159"/>
          <w:jc w:val="right"/>
        </w:trPr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A4165" w:rsidRPr="009606BA" w:rsidRDefault="007A4165" w:rsidP="001910A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7A4165" w:rsidRPr="00F34DB8" w:rsidRDefault="007A4165" w:rsidP="001910AB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помещения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A4165" w:rsidRDefault="007A4165" w:rsidP="001910A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</w:tr>
      <w:tr w:rsidR="007A4165" w:rsidRPr="00516F97" w:rsidTr="001910AB">
        <w:trPr>
          <w:cantSplit/>
          <w:trHeight w:val="59"/>
          <w:jc w:val="right"/>
        </w:trPr>
        <w:tc>
          <w:tcPr>
            <w:tcW w:w="661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A4165" w:rsidRPr="009606BA" w:rsidRDefault="007A4165" w:rsidP="001910A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95" w:type="dxa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7A4165" w:rsidRPr="00F34DB8" w:rsidRDefault="007A4165" w:rsidP="001910AB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жилого помещения</w:t>
            </w:r>
          </w:p>
        </w:tc>
        <w:tc>
          <w:tcPr>
            <w:tcW w:w="5442" w:type="dxa"/>
            <w:gridSpan w:val="2"/>
            <w:tcBorders>
              <w:top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A4165" w:rsidRDefault="007A4165" w:rsidP="001910A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—</w:t>
            </w:r>
          </w:p>
        </w:tc>
      </w:tr>
      <w:tr w:rsidR="007A4165" w:rsidRPr="00516F97" w:rsidTr="001910AB">
        <w:trPr>
          <w:cantSplit/>
          <w:trHeight w:val="130"/>
          <w:jc w:val="right"/>
        </w:trPr>
        <w:tc>
          <w:tcPr>
            <w:tcW w:w="661" w:type="dxa"/>
            <w:tcMar>
              <w:top w:w="0" w:type="dxa"/>
              <w:bottom w:w="0" w:type="dxa"/>
            </w:tcMar>
          </w:tcPr>
          <w:p w:rsidR="007A4165" w:rsidRPr="009606BA" w:rsidRDefault="007A4165" w:rsidP="00191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95" w:type="dxa"/>
            <w:tcMar>
              <w:top w:w="0" w:type="dxa"/>
              <w:bottom w:w="28" w:type="dxa"/>
            </w:tcMar>
          </w:tcPr>
          <w:p w:rsidR="007A4165" w:rsidRPr="00F34DB8" w:rsidRDefault="007A4165" w:rsidP="00191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</w:t>
            </w:r>
            <w:r w:rsidRPr="00F34DB8">
              <w:rPr>
                <w:sz w:val="20"/>
                <w:szCs w:val="20"/>
              </w:rPr>
              <w:t xml:space="preserve">ощадь </w:t>
            </w:r>
            <w:r>
              <w:rPr>
                <w:sz w:val="20"/>
                <w:szCs w:val="20"/>
              </w:rPr>
              <w:t>помещения</w:t>
            </w:r>
            <w:r w:rsidRPr="00F34DB8">
              <w:rPr>
                <w:sz w:val="20"/>
                <w:szCs w:val="20"/>
              </w:rPr>
              <w:t xml:space="preserve"> (</w:t>
            </w:r>
            <w:r w:rsidRPr="00F34DB8">
              <w:rPr>
                <w:i/>
                <w:sz w:val="20"/>
                <w:szCs w:val="20"/>
              </w:rPr>
              <w:t>Р</w:t>
            </w:r>
            <w:r w:rsidRPr="00F34DB8">
              <w:rPr>
                <w:sz w:val="20"/>
                <w:szCs w:val="20"/>
              </w:rPr>
              <w:t>), м</w:t>
            </w:r>
            <w:proofErr w:type="gramStart"/>
            <w:r w:rsidRPr="00F34DB8"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442" w:type="dxa"/>
            <w:gridSpan w:val="2"/>
            <w:tcMar>
              <w:top w:w="0" w:type="dxa"/>
              <w:bottom w:w="0" w:type="dxa"/>
            </w:tcMar>
            <w:vAlign w:val="center"/>
          </w:tcPr>
          <w:p w:rsidR="007A4165" w:rsidRDefault="007A4165" w:rsidP="00191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54.8</w:t>
            </w:r>
          </w:p>
        </w:tc>
      </w:tr>
    </w:tbl>
    <w:p w:rsidR="007A4165" w:rsidRPr="00702841" w:rsidRDefault="007A4165" w:rsidP="007A4165">
      <w:pPr>
        <w:rPr>
          <w:sz w:val="16"/>
          <w:szCs w:val="16"/>
        </w:rPr>
      </w:pPr>
    </w:p>
    <w:p w:rsidR="007A4165" w:rsidRPr="00702841" w:rsidRDefault="007A4165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10068" w:type="dxa"/>
        <w:jc w:val="right"/>
        <w:tblLayout w:type="fixed"/>
        <w:tblCellMar>
          <w:left w:w="57" w:type="dxa"/>
          <w:right w:w="57" w:type="dxa"/>
        </w:tblCellMar>
        <w:tblLook w:val="0000"/>
      </w:tblPr>
      <w:tblGrid>
        <w:gridCol w:w="8550"/>
        <w:gridCol w:w="1518"/>
      </w:tblGrid>
      <w:tr w:rsidR="007A4165" w:rsidTr="001910AB">
        <w:trPr>
          <w:gridBefore w:val="1"/>
          <w:wBefore w:w="8550" w:type="dxa"/>
          <w:cantSplit/>
          <w:trHeight w:hRule="exact" w:val="340"/>
          <w:jc w:val="right"/>
        </w:trPr>
        <w:tc>
          <w:tcPr>
            <w:tcW w:w="15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tcMar>
              <w:top w:w="0" w:type="dxa"/>
              <w:bottom w:w="0" w:type="dxa"/>
            </w:tcMar>
            <w:vAlign w:val="center"/>
          </w:tcPr>
          <w:p w:rsidR="007A4165" w:rsidRPr="00DE5311" w:rsidRDefault="007A4165" w:rsidP="001910A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Л</w:t>
            </w:r>
            <w:proofErr w:type="spellStart"/>
            <w:r>
              <w:rPr>
                <w:sz w:val="22"/>
                <w:szCs w:val="22"/>
              </w:rPr>
              <w:t>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AE01F7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AE01F7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AE01F7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E2326F">
              <w:rPr>
                <w:noProof/>
                <w:sz w:val="22"/>
                <w:szCs w:val="22"/>
                <w:u w:val="words"/>
                <w:lang w:val="en-US"/>
              </w:rPr>
              <w:t>5</w:t>
            </w:r>
            <w:r w:rsidRPr="00AE01F7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7A4165" w:rsidTr="001910AB">
        <w:trPr>
          <w:cantSplit/>
          <w:trHeight w:val="340"/>
          <w:jc w:val="right"/>
        </w:trPr>
        <w:tc>
          <w:tcPr>
            <w:tcW w:w="100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A4165" w:rsidRPr="00483265" w:rsidRDefault="007A4165" w:rsidP="001910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ТЕХНИЧЕСКИЙ ПЛАН</w:t>
            </w:r>
          </w:p>
        </w:tc>
      </w:tr>
      <w:tr w:rsidR="007A4165" w:rsidRPr="003E4547" w:rsidTr="001910AB">
        <w:trPr>
          <w:cantSplit/>
          <w:trHeight w:val="340"/>
          <w:jc w:val="right"/>
        </w:trPr>
        <w:tc>
          <w:tcPr>
            <w:tcW w:w="1006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A4165" w:rsidRPr="003E4547" w:rsidRDefault="007A4165" w:rsidP="001910AB">
            <w:pPr>
              <w:jc w:val="center"/>
              <w:rPr>
                <w:b/>
              </w:rPr>
            </w:pPr>
            <w:r>
              <w:rPr>
                <w:b/>
              </w:rPr>
              <w:t>Заключение кадастрового инженера</w:t>
            </w:r>
          </w:p>
        </w:tc>
      </w:tr>
      <w:tr w:rsidR="007A4165" w:rsidRPr="00C1715B" w:rsidTr="001910AB">
        <w:trPr>
          <w:trHeight w:val="115"/>
          <w:jc w:val="right"/>
        </w:trPr>
        <w:tc>
          <w:tcPr>
            <w:tcW w:w="1006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top w:w="57" w:type="dxa"/>
              <w:bottom w:w="0" w:type="dxa"/>
              <w:right w:w="113" w:type="dxa"/>
            </w:tcMar>
          </w:tcPr>
          <w:p w:rsidR="007A4165" w:rsidRPr="00C1715B" w:rsidRDefault="007A4165" w:rsidP="001910AB">
            <w:pPr>
              <w:keepLines/>
              <w:suppressLineNumbers/>
              <w:ind w:left="176" w:firstLine="283"/>
              <w:rPr>
                <w:sz w:val="16"/>
                <w:szCs w:val="22"/>
                <w:lang w:val="en-US"/>
              </w:rPr>
            </w:pPr>
          </w:p>
        </w:tc>
      </w:tr>
      <w:tr w:rsidR="007A4165" w:rsidRPr="00C1715B" w:rsidTr="001910AB">
        <w:trPr>
          <w:trHeight w:val="36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7A4165" w:rsidRPr="00C1715B" w:rsidRDefault="007A4165" w:rsidP="001910AB">
            <w:pPr>
              <w:keepLines/>
              <w:suppressLineNumbers/>
              <w:ind w:left="175" w:right="140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Кадастровые работы выполнены в связи с государственным кадастровым учетом изменений помещения</w:t>
            </w:r>
          </w:p>
        </w:tc>
      </w:tr>
      <w:tr w:rsidR="007A4165" w:rsidRPr="00C1715B" w:rsidTr="001910AB">
        <w:trPr>
          <w:trHeight w:val="36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7A4165" w:rsidRDefault="007A4165" w:rsidP="001910AB">
            <w:pPr>
              <w:keepLines/>
              <w:suppressLineNumbers/>
              <w:ind w:left="175" w:right="140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ходе выполнения кадастровых работ, кадастровым инженером были внесены следующие сведения:</w:t>
            </w:r>
          </w:p>
        </w:tc>
      </w:tr>
      <w:tr w:rsidR="007A4165" w:rsidRPr="00C1715B" w:rsidTr="001910AB">
        <w:trPr>
          <w:trHeight w:val="36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7A4165" w:rsidRDefault="007A4165" w:rsidP="001910AB">
            <w:pPr>
              <w:keepLines/>
              <w:suppressLineNumbers/>
              <w:ind w:left="175" w:right="140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Ранее присвоенный кадастровый номер объекта недвижимости 21:01:000000:15461</w:t>
            </w:r>
          </w:p>
        </w:tc>
      </w:tr>
      <w:tr w:rsidR="007A4165" w:rsidRPr="00C1715B" w:rsidTr="001910AB">
        <w:trPr>
          <w:trHeight w:val="36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7A4165" w:rsidRDefault="007A4165" w:rsidP="001910AB">
            <w:pPr>
              <w:keepLines/>
              <w:suppressLineNumbers/>
              <w:ind w:left="175" w:right="140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здания или сооружения, в котором расположено помещение: 21:01:000000:678</w:t>
            </w:r>
          </w:p>
        </w:tc>
      </w:tr>
      <w:tr w:rsidR="007A4165" w:rsidRPr="00C1715B" w:rsidTr="001910AB">
        <w:trPr>
          <w:trHeight w:val="36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7A4165" w:rsidRDefault="007A4165" w:rsidP="001910AB">
            <w:pPr>
              <w:keepLines/>
              <w:suppressLineNumbers/>
              <w:ind w:left="175" w:right="140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местоположения объекта недвижимости:  Чувашская Республика-Чувашия,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Чебоксары, г. Чебоксары, </w:t>
            </w:r>
            <w:proofErr w:type="spellStart"/>
            <w:r>
              <w:rPr>
                <w:sz w:val="22"/>
                <w:szCs w:val="22"/>
              </w:rPr>
              <w:t>пр-кт</w:t>
            </w:r>
            <w:proofErr w:type="spellEnd"/>
            <w:r>
              <w:rPr>
                <w:sz w:val="22"/>
                <w:szCs w:val="22"/>
              </w:rPr>
              <w:t xml:space="preserve"> Ленина, д. 22, </w:t>
            </w:r>
            <w:proofErr w:type="spellStart"/>
            <w:r>
              <w:rPr>
                <w:sz w:val="22"/>
                <w:szCs w:val="22"/>
              </w:rPr>
              <w:t>пом</w:t>
            </w:r>
            <w:proofErr w:type="spellEnd"/>
            <w:r>
              <w:rPr>
                <w:sz w:val="22"/>
                <w:szCs w:val="22"/>
              </w:rPr>
              <w:t>. 2</w:t>
            </w:r>
          </w:p>
        </w:tc>
      </w:tr>
      <w:tr w:rsidR="007A4165" w:rsidRPr="00C1715B" w:rsidTr="001910AB">
        <w:trPr>
          <w:trHeight w:val="36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7A4165" w:rsidRDefault="007A4165" w:rsidP="001910AB">
            <w:pPr>
              <w:keepLines/>
              <w:suppressLineNumbers/>
              <w:ind w:left="175" w:right="140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находится на 1-ом этаже здания в кв.19</w:t>
            </w:r>
          </w:p>
        </w:tc>
      </w:tr>
      <w:tr w:rsidR="007A4165" w:rsidRPr="00C1715B" w:rsidTr="001910AB">
        <w:trPr>
          <w:trHeight w:val="36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7A4165" w:rsidRDefault="007A4165" w:rsidP="001910AB">
            <w:pPr>
              <w:keepLines/>
              <w:suppressLineNumbers/>
              <w:ind w:left="175" w:right="140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площадью: до обмера по правоустанавливающим документам составляла 53,2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после проведения обмера 54.8 кв. м, площадь изменилась из-за сноса перегородок.</w:t>
            </w:r>
          </w:p>
        </w:tc>
      </w:tr>
      <w:tr w:rsidR="007A4165" w:rsidRPr="00C1715B" w:rsidTr="001910AB">
        <w:trPr>
          <w:trHeight w:val="36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7A4165" w:rsidRDefault="007A4165" w:rsidP="001910AB">
            <w:pPr>
              <w:keepLines/>
              <w:suppressLineNumbers/>
              <w:ind w:left="175" w:right="140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—</w:t>
            </w:r>
          </w:p>
        </w:tc>
      </w:tr>
      <w:tr w:rsidR="007A4165" w:rsidRPr="00C1715B" w:rsidTr="001910AB">
        <w:trPr>
          <w:trHeight w:val="36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7A4165" w:rsidRDefault="007A4165" w:rsidP="001910AB">
            <w:pPr>
              <w:keepLines/>
              <w:suppressLineNumbers/>
              <w:ind w:left="175" w:right="140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СРО: </w:t>
            </w:r>
          </w:p>
        </w:tc>
      </w:tr>
      <w:tr w:rsidR="007A4165" w:rsidRPr="00C1715B" w:rsidTr="001910AB">
        <w:trPr>
          <w:trHeight w:val="36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7A4165" w:rsidRDefault="007A4165" w:rsidP="001910AB">
            <w:pPr>
              <w:keepLines/>
              <w:suppressLineNumbers/>
              <w:ind w:left="175" w:right="140" w:firstLine="284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Саморегулируемая</w:t>
            </w:r>
            <w:proofErr w:type="spellEnd"/>
            <w:r>
              <w:rPr>
                <w:sz w:val="22"/>
                <w:szCs w:val="22"/>
              </w:rPr>
              <w:t xml:space="preserve"> организация " Ассоциация кадастровых инженеров Поволжья</w:t>
            </w:r>
            <w:proofErr w:type="gramStart"/>
            <w:r>
              <w:rPr>
                <w:sz w:val="22"/>
                <w:szCs w:val="22"/>
              </w:rPr>
              <w:t>"-</w:t>
            </w:r>
            <w:proofErr w:type="spellStart"/>
            <w:proofErr w:type="gramEnd"/>
            <w:r>
              <w:rPr>
                <w:sz w:val="22"/>
                <w:szCs w:val="22"/>
              </w:rPr>
              <w:t>Сро</w:t>
            </w:r>
            <w:proofErr w:type="spellEnd"/>
            <w:r>
              <w:rPr>
                <w:sz w:val="22"/>
                <w:szCs w:val="22"/>
              </w:rPr>
              <w:t xml:space="preserve"> АКИ "Поволжья". Регистрационный номер в государственном реестре </w:t>
            </w:r>
            <w:proofErr w:type="spellStart"/>
            <w:r>
              <w:rPr>
                <w:sz w:val="22"/>
                <w:szCs w:val="22"/>
              </w:rPr>
              <w:t>саморегулируемых</w:t>
            </w:r>
            <w:proofErr w:type="spellEnd"/>
            <w:r>
              <w:rPr>
                <w:sz w:val="22"/>
                <w:szCs w:val="22"/>
              </w:rPr>
              <w:t xml:space="preserve"> организаций кадастровых инженеров №009 от 21.10.2016год. Регистрационный номер члена (№ свидетельства) 0913</w:t>
            </w:r>
          </w:p>
        </w:tc>
      </w:tr>
      <w:tr w:rsidR="007A4165" w:rsidRPr="00C1715B" w:rsidTr="001910AB">
        <w:trPr>
          <w:trHeight w:val="36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7A4165" w:rsidRDefault="007A4165" w:rsidP="001910AB">
            <w:pPr>
              <w:keepLines/>
              <w:suppressLineNumbers/>
              <w:ind w:left="175" w:right="140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регистрации в государственном реестре лиц, осуществляющих кадастровую деятельность 28937</w:t>
            </w:r>
          </w:p>
        </w:tc>
      </w:tr>
      <w:tr w:rsidR="007A4165" w:rsidRPr="00C1715B" w:rsidTr="001910AB">
        <w:trPr>
          <w:trHeight w:val="36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7A4165" w:rsidRDefault="007A4165" w:rsidP="001910AB">
            <w:pPr>
              <w:keepLines/>
              <w:suppressLineNumbers/>
              <w:ind w:left="175" w:right="140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Кадастрового инженера – 210901141707</w:t>
            </w:r>
          </w:p>
        </w:tc>
      </w:tr>
      <w:tr w:rsidR="007A4165" w:rsidRPr="00C1715B" w:rsidTr="001910AB">
        <w:trPr>
          <w:trHeight w:val="36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7A4165" w:rsidRDefault="007A4165" w:rsidP="001910AB">
            <w:pPr>
              <w:keepLines/>
              <w:suppressLineNumbers/>
              <w:ind w:left="175" w:right="140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СНИЛС -114-215-402/96</w:t>
            </w:r>
          </w:p>
        </w:tc>
      </w:tr>
      <w:tr w:rsidR="007A4165" w:rsidRPr="00C1715B" w:rsidTr="001910AB">
        <w:trPr>
          <w:trHeight w:val="36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7A4165" w:rsidRDefault="007A4165" w:rsidP="001910AB">
            <w:pPr>
              <w:keepLines/>
              <w:suppressLineNumbers/>
              <w:ind w:left="175" w:right="140" w:firstLine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дата заключения договора на выполнение кадастровых работ-  №66 от 05.12.2017</w:t>
            </w:r>
          </w:p>
        </w:tc>
      </w:tr>
      <w:tr w:rsidR="007A4165" w:rsidRPr="00C1715B" w:rsidTr="001910AB">
        <w:trPr>
          <w:trHeight w:val="26"/>
          <w:jc w:val="right"/>
        </w:trPr>
        <w:tc>
          <w:tcPr>
            <w:tcW w:w="1006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bottom w:w="28" w:type="dxa"/>
              <w:right w:w="113" w:type="dxa"/>
            </w:tcMar>
          </w:tcPr>
          <w:p w:rsidR="007A4165" w:rsidRPr="00C1715B" w:rsidRDefault="007A4165" w:rsidP="001910AB">
            <w:pPr>
              <w:keepLines/>
              <w:suppressLineNumbers/>
              <w:ind w:left="175" w:right="140" w:firstLine="284"/>
              <w:jc w:val="both"/>
              <w:rPr>
                <w:sz w:val="16"/>
                <w:szCs w:val="16"/>
              </w:rPr>
            </w:pPr>
          </w:p>
        </w:tc>
      </w:tr>
    </w:tbl>
    <w:p w:rsidR="007A4165" w:rsidRPr="00702841" w:rsidRDefault="007A4165" w:rsidP="007A4165">
      <w:pPr>
        <w:rPr>
          <w:sz w:val="16"/>
          <w:szCs w:val="16"/>
        </w:rPr>
      </w:pPr>
    </w:p>
    <w:p w:rsidR="007A4165" w:rsidRPr="00702841" w:rsidRDefault="007A4165" w:rsidP="0017243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000" w:type="pct"/>
        <w:jc w:val="right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8668"/>
        <w:gridCol w:w="1367"/>
      </w:tblGrid>
      <w:tr w:rsidR="007A4165" w:rsidTr="001910AB">
        <w:trPr>
          <w:gridBefore w:val="1"/>
          <w:wBefore w:w="4319" w:type="pct"/>
          <w:cantSplit/>
          <w:trHeight w:hRule="exact" w:val="340"/>
          <w:jc w:val="right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4165" w:rsidRPr="00DE5311" w:rsidRDefault="007A4165" w:rsidP="001910AB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Лист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begin"/>
            </w:r>
            <w:r w:rsidRPr="00DC4B3A">
              <w:rPr>
                <w:sz w:val="22"/>
                <w:szCs w:val="22"/>
                <w:u w:val="words"/>
                <w:lang w:val="en-US"/>
              </w:rPr>
              <w:instrText xml:space="preserve"> PAGE  \* Arabic  \* MERGEFORMAT </w:instrTex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separate"/>
            </w:r>
            <w:r w:rsidR="00E2326F">
              <w:rPr>
                <w:noProof/>
                <w:sz w:val="22"/>
                <w:szCs w:val="22"/>
                <w:u w:val="words"/>
                <w:lang w:val="en-US"/>
              </w:rPr>
              <w:t>6</w:t>
            </w:r>
            <w:r w:rsidRPr="00DC4B3A">
              <w:rPr>
                <w:sz w:val="22"/>
                <w:szCs w:val="22"/>
                <w:u w:val="words"/>
                <w:lang w:val="en-US"/>
              </w:rPr>
              <w:fldChar w:fldCharType="end"/>
            </w:r>
          </w:p>
        </w:tc>
      </w:tr>
      <w:tr w:rsidR="007A4165" w:rsidTr="001910AB">
        <w:trPr>
          <w:cantSplit/>
          <w:trHeight w:val="340"/>
          <w:jc w:val="right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7A4165" w:rsidRPr="00D75743" w:rsidRDefault="007A4165" w:rsidP="001910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</w:rPr>
              <w:t>ТЕХНИЧЕСКИЙ ПЛАН</w:t>
            </w:r>
          </w:p>
        </w:tc>
      </w:tr>
      <w:tr w:rsidR="007A4165" w:rsidRPr="003E4547" w:rsidTr="001910AB">
        <w:trPr>
          <w:cantSplit/>
          <w:trHeight w:val="340"/>
          <w:jc w:val="right"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A4165" w:rsidRPr="0079246E" w:rsidRDefault="007A4165" w:rsidP="001910A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План этажа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здания</w:t>
            </w:r>
            <w:r>
              <w:rPr>
                <w:b/>
                <w:lang w:val="en-US"/>
              </w:rPr>
              <w:t xml:space="preserve"> (</w:t>
            </w:r>
            <w:r>
              <w:rPr>
                <w:b/>
              </w:rPr>
              <w:t>сооружения</w:t>
            </w:r>
            <w:r>
              <w:rPr>
                <w:b/>
                <w:lang w:val="en-US"/>
              </w:rPr>
              <w:t>)</w:t>
            </w:r>
          </w:p>
        </w:tc>
      </w:tr>
      <w:tr w:rsidR="007A4165" w:rsidRPr="003E4547" w:rsidTr="001910AB">
        <w:trPr>
          <w:cantSplit/>
          <w:trHeight w:val="14010"/>
          <w:jc w:val="right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A4165" w:rsidRPr="00CB0A1A" w:rsidRDefault="007A4165" w:rsidP="001910AB">
            <w:pPr>
              <w:rPr>
                <w:b/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465.15pt;height:691.75pt;z-index:1;mso-position-horizontal:left;mso-position-horizontal-relative:text;mso-position-vertical:top;mso-position-vertical-relative:line">
                  <v:imagedata r:id="rId6" o:title="PlanFloorBoundary_2-0000"/>
                </v:shape>
              </w:pict>
            </w:r>
          </w:p>
        </w:tc>
      </w:tr>
    </w:tbl>
    <w:p w:rsidR="007A4165" w:rsidRPr="00B808F4" w:rsidRDefault="007A4165" w:rsidP="007A4165">
      <w:pPr>
        <w:rPr>
          <w:sz w:val="16"/>
          <w:szCs w:val="16"/>
        </w:rPr>
      </w:pPr>
    </w:p>
    <w:p w:rsidR="007A4165" w:rsidRPr="007D49DA" w:rsidRDefault="007A4165" w:rsidP="007A4165">
      <w:pPr>
        <w:rPr>
          <w:b/>
          <w:lang w:val="en-US"/>
        </w:rPr>
      </w:pPr>
      <w:r>
        <w:rPr>
          <w:sz w:val="16"/>
          <w:szCs w:val="16"/>
        </w:rPr>
        <w:br w:type="page"/>
      </w: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3" o:spid="_x0000_s1027" type="#_x0000_t202" style="position:absolute;margin-left:0;margin-top:0;width:138pt;height:23.5pt;z-index:-1;visibility:visible;mso-position-horizontal:center;mso-position-horizontal-relative:margin;mso-position-vertical:center;mso-position-vertical-relative:page" wrapcoords="-117 0 -117 20903 21600 20903 21600 0 -11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" stroked="f">
            <o:lock v:ext="edit" aspectratio="t"/>
            <v:textbox>
              <w:txbxContent>
                <w:p w:rsidR="007A4165" w:rsidRPr="003B5FB4" w:rsidRDefault="007A4165" w:rsidP="007A416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ПРИЛОЖЕНИЕ</w:t>
                  </w:r>
                </w:p>
              </w:txbxContent>
            </v:textbox>
            <w10:wrap type="through" anchorx="margin" anchory="page"/>
          </v:shape>
        </w:pict>
      </w:r>
    </w:p>
    <w:p w:rsidR="00702841" w:rsidRPr="00702841" w:rsidRDefault="00702841" w:rsidP="0017243A">
      <w:pPr>
        <w:rPr>
          <w:sz w:val="16"/>
          <w:szCs w:val="16"/>
        </w:rPr>
      </w:pPr>
    </w:p>
    <w:sectPr w:rsidR="00702841" w:rsidRPr="00702841" w:rsidSect="00CB0F5D">
      <w:pgSz w:w="11906" w:h="16838" w:code="9"/>
      <w:pgMar w:top="567" w:right="567" w:bottom="567" w:left="1418" w:header="709" w:footer="709" w:gutter="0"/>
      <w:cols w:space="39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359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BAE452B"/>
    <w:multiLevelType w:val="multilevel"/>
    <w:tmpl w:val="9E06D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DE9611B"/>
    <w:multiLevelType w:val="multilevel"/>
    <w:tmpl w:val="1B7CBB92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E3835F5"/>
    <w:multiLevelType w:val="multilevel"/>
    <w:tmpl w:val="7C80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A845F9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1E0C65EA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4AB68B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532160D"/>
    <w:multiLevelType w:val="hybridMultilevel"/>
    <w:tmpl w:val="C62AB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243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2E8D17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2ED43675"/>
    <w:multiLevelType w:val="hybridMultilevel"/>
    <w:tmpl w:val="D9703134"/>
    <w:lvl w:ilvl="0" w:tplc="9C2E3046">
      <w:start w:val="1"/>
      <w:numFmt w:val="bullet"/>
      <w:lvlRestart w:val="0"/>
      <w:lvlText w:val="–"/>
      <w:lvlJc w:val="left"/>
      <w:pPr>
        <w:ind w:left="340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71B1B"/>
    <w:multiLevelType w:val="hybridMultilevel"/>
    <w:tmpl w:val="06FEBE1E"/>
    <w:lvl w:ilvl="0" w:tplc="7722F1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B7F42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EEE7A7A"/>
    <w:multiLevelType w:val="hybridMultilevel"/>
    <w:tmpl w:val="FD5EA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C213DE"/>
    <w:multiLevelType w:val="multilevel"/>
    <w:tmpl w:val="2DEAB24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4FA5C4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45F1684A"/>
    <w:multiLevelType w:val="hybridMultilevel"/>
    <w:tmpl w:val="E9FC3134"/>
    <w:lvl w:ilvl="0" w:tplc="CBE6E0A6">
      <w:start w:val="1"/>
      <w:numFmt w:val="decimal"/>
      <w:lvlText w:val="%1"/>
      <w:lvlJc w:val="left"/>
      <w:pPr>
        <w:tabs>
          <w:tab w:val="num" w:pos="1428"/>
        </w:tabs>
        <w:ind w:left="1428" w:hanging="114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7">
    <w:nsid w:val="48860885"/>
    <w:multiLevelType w:val="multilevel"/>
    <w:tmpl w:val="CE94A728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48866ED7"/>
    <w:multiLevelType w:val="hybridMultilevel"/>
    <w:tmpl w:val="4EAA5792"/>
    <w:lvl w:ilvl="0" w:tplc="E558215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6FE232E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7E64988"/>
    <w:multiLevelType w:val="hybridMultilevel"/>
    <w:tmpl w:val="35A8DA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A8A383F"/>
    <w:multiLevelType w:val="multilevel"/>
    <w:tmpl w:val="A7E0ABDE"/>
    <w:lvl w:ilvl="0">
      <w:start w:val="1"/>
      <w:numFmt w:val="decimal"/>
      <w:lvlText w:val="%1.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B1D27E4"/>
    <w:multiLevelType w:val="multilevel"/>
    <w:tmpl w:val="FA540A6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64B5427B"/>
    <w:multiLevelType w:val="hybridMultilevel"/>
    <w:tmpl w:val="3932B9FA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>
    <w:nsid w:val="65F12CB6"/>
    <w:multiLevelType w:val="multilevel"/>
    <w:tmpl w:val="EA88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68370EA"/>
    <w:multiLevelType w:val="multilevel"/>
    <w:tmpl w:val="141C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97203A5"/>
    <w:multiLevelType w:val="hybridMultilevel"/>
    <w:tmpl w:val="32D804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86F52"/>
    <w:multiLevelType w:val="hybridMultilevel"/>
    <w:tmpl w:val="B68A7388"/>
    <w:lvl w:ilvl="0" w:tplc="E402AFA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73CD55C4"/>
    <w:multiLevelType w:val="multilevel"/>
    <w:tmpl w:val="190A0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76957476"/>
    <w:multiLevelType w:val="hybridMultilevel"/>
    <w:tmpl w:val="25CC4A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77944D05"/>
    <w:multiLevelType w:val="multilevel"/>
    <w:tmpl w:val="9C68C39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7B93752"/>
    <w:multiLevelType w:val="hybridMultilevel"/>
    <w:tmpl w:val="D96CBE1E"/>
    <w:lvl w:ilvl="0" w:tplc="67583C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86178EE"/>
    <w:multiLevelType w:val="multilevel"/>
    <w:tmpl w:val="3676B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7BC20404"/>
    <w:multiLevelType w:val="multilevel"/>
    <w:tmpl w:val="700E3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F0004DF"/>
    <w:multiLevelType w:val="hybridMultilevel"/>
    <w:tmpl w:val="6B2E3678"/>
    <w:lvl w:ilvl="0" w:tplc="9F68EAC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6"/>
  </w:num>
  <w:num w:numId="2">
    <w:abstractNumId w:val="22"/>
  </w:num>
  <w:num w:numId="3">
    <w:abstractNumId w:val="31"/>
  </w:num>
  <w:num w:numId="4">
    <w:abstractNumId w:val="14"/>
  </w:num>
  <w:num w:numId="5">
    <w:abstractNumId w:val="11"/>
  </w:num>
  <w:num w:numId="6">
    <w:abstractNumId w:val="21"/>
  </w:num>
  <w:num w:numId="7">
    <w:abstractNumId w:val="15"/>
  </w:num>
  <w:num w:numId="8">
    <w:abstractNumId w:val="33"/>
  </w:num>
  <w:num w:numId="9">
    <w:abstractNumId w:val="6"/>
  </w:num>
  <w:num w:numId="10">
    <w:abstractNumId w:val="1"/>
  </w:num>
  <w:num w:numId="11">
    <w:abstractNumId w:val="12"/>
  </w:num>
  <w:num w:numId="12">
    <w:abstractNumId w:val="24"/>
  </w:num>
  <w:num w:numId="13">
    <w:abstractNumId w:val="19"/>
  </w:num>
  <w:num w:numId="14">
    <w:abstractNumId w:val="25"/>
  </w:num>
  <w:num w:numId="15">
    <w:abstractNumId w:val="4"/>
  </w:num>
  <w:num w:numId="16">
    <w:abstractNumId w:val="28"/>
  </w:num>
  <w:num w:numId="17">
    <w:abstractNumId w:val="0"/>
  </w:num>
  <w:num w:numId="18">
    <w:abstractNumId w:val="32"/>
  </w:num>
  <w:num w:numId="19">
    <w:abstractNumId w:val="8"/>
  </w:num>
  <w:num w:numId="20">
    <w:abstractNumId w:val="3"/>
  </w:num>
  <w:num w:numId="21">
    <w:abstractNumId w:val="30"/>
  </w:num>
  <w:num w:numId="22">
    <w:abstractNumId w:val="9"/>
  </w:num>
  <w:num w:numId="23">
    <w:abstractNumId w:val="27"/>
  </w:num>
  <w:num w:numId="24">
    <w:abstractNumId w:val="17"/>
  </w:num>
  <w:num w:numId="25">
    <w:abstractNumId w:val="2"/>
  </w:num>
  <w:num w:numId="26">
    <w:abstractNumId w:val="18"/>
  </w:num>
  <w:num w:numId="27">
    <w:abstractNumId w:val="34"/>
  </w:num>
  <w:num w:numId="28">
    <w:abstractNumId w:val="23"/>
  </w:num>
  <w:num w:numId="29">
    <w:abstractNumId w:val="29"/>
  </w:num>
  <w:num w:numId="30">
    <w:abstractNumId w:val="13"/>
  </w:num>
  <w:num w:numId="31">
    <w:abstractNumId w:val="5"/>
  </w:num>
  <w:num w:numId="32">
    <w:abstractNumId w:val="7"/>
  </w:num>
  <w:num w:numId="33">
    <w:abstractNumId w:val="20"/>
  </w:num>
  <w:num w:numId="34">
    <w:abstractNumId w:val="16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165"/>
    <w:rsid w:val="000472B2"/>
    <w:rsid w:val="00057532"/>
    <w:rsid w:val="00057C7E"/>
    <w:rsid w:val="0006762A"/>
    <w:rsid w:val="000869A3"/>
    <w:rsid w:val="000D6BE5"/>
    <w:rsid w:val="000E6177"/>
    <w:rsid w:val="000F45C1"/>
    <w:rsid w:val="000F73D5"/>
    <w:rsid w:val="001100E9"/>
    <w:rsid w:val="00121C8B"/>
    <w:rsid w:val="00143332"/>
    <w:rsid w:val="00144348"/>
    <w:rsid w:val="00144A49"/>
    <w:rsid w:val="001473C5"/>
    <w:rsid w:val="00150987"/>
    <w:rsid w:val="0017074A"/>
    <w:rsid w:val="0017243A"/>
    <w:rsid w:val="001804A2"/>
    <w:rsid w:val="001E363E"/>
    <w:rsid w:val="00202D83"/>
    <w:rsid w:val="002103ED"/>
    <w:rsid w:val="00241F4F"/>
    <w:rsid w:val="0024766C"/>
    <w:rsid w:val="00255F0E"/>
    <w:rsid w:val="00280F70"/>
    <w:rsid w:val="00281DA4"/>
    <w:rsid w:val="00291188"/>
    <w:rsid w:val="002E69BF"/>
    <w:rsid w:val="002F0573"/>
    <w:rsid w:val="002F0922"/>
    <w:rsid w:val="002F21F2"/>
    <w:rsid w:val="0031006B"/>
    <w:rsid w:val="00320674"/>
    <w:rsid w:val="003315AD"/>
    <w:rsid w:val="00340C79"/>
    <w:rsid w:val="0036539D"/>
    <w:rsid w:val="0037511C"/>
    <w:rsid w:val="0037769D"/>
    <w:rsid w:val="003A6BCF"/>
    <w:rsid w:val="003F04B1"/>
    <w:rsid w:val="003F2EC2"/>
    <w:rsid w:val="003F55CC"/>
    <w:rsid w:val="004010F7"/>
    <w:rsid w:val="004432CE"/>
    <w:rsid w:val="004544FA"/>
    <w:rsid w:val="004623A8"/>
    <w:rsid w:val="004A21E5"/>
    <w:rsid w:val="004A416D"/>
    <w:rsid w:val="004A6321"/>
    <w:rsid w:val="004F0658"/>
    <w:rsid w:val="00502F19"/>
    <w:rsid w:val="00511B5C"/>
    <w:rsid w:val="0052182C"/>
    <w:rsid w:val="00556159"/>
    <w:rsid w:val="00571443"/>
    <w:rsid w:val="00582726"/>
    <w:rsid w:val="00587593"/>
    <w:rsid w:val="00587DA9"/>
    <w:rsid w:val="005D59A3"/>
    <w:rsid w:val="005E4617"/>
    <w:rsid w:val="00610CB0"/>
    <w:rsid w:val="00631E30"/>
    <w:rsid w:val="00647289"/>
    <w:rsid w:val="006557AC"/>
    <w:rsid w:val="006629DA"/>
    <w:rsid w:val="00676226"/>
    <w:rsid w:val="0068184C"/>
    <w:rsid w:val="00687A28"/>
    <w:rsid w:val="006A7502"/>
    <w:rsid w:val="006B7EAA"/>
    <w:rsid w:val="006C1AA7"/>
    <w:rsid w:val="006F1A2E"/>
    <w:rsid w:val="00702841"/>
    <w:rsid w:val="00735E53"/>
    <w:rsid w:val="00752119"/>
    <w:rsid w:val="00753A21"/>
    <w:rsid w:val="00755EFB"/>
    <w:rsid w:val="00766C7E"/>
    <w:rsid w:val="00783970"/>
    <w:rsid w:val="00786E55"/>
    <w:rsid w:val="007A3697"/>
    <w:rsid w:val="007A4165"/>
    <w:rsid w:val="007B5D20"/>
    <w:rsid w:val="007D4764"/>
    <w:rsid w:val="007D518B"/>
    <w:rsid w:val="007D723F"/>
    <w:rsid w:val="00825EE8"/>
    <w:rsid w:val="008407B9"/>
    <w:rsid w:val="0084635A"/>
    <w:rsid w:val="00847DBB"/>
    <w:rsid w:val="00852A70"/>
    <w:rsid w:val="00863083"/>
    <w:rsid w:val="0086494A"/>
    <w:rsid w:val="008658BF"/>
    <w:rsid w:val="008964F6"/>
    <w:rsid w:val="008E1F41"/>
    <w:rsid w:val="00920541"/>
    <w:rsid w:val="0092438C"/>
    <w:rsid w:val="00927970"/>
    <w:rsid w:val="00936AEB"/>
    <w:rsid w:val="0094735B"/>
    <w:rsid w:val="00947CD5"/>
    <w:rsid w:val="009606BA"/>
    <w:rsid w:val="00967A4A"/>
    <w:rsid w:val="0098036F"/>
    <w:rsid w:val="00990CC0"/>
    <w:rsid w:val="00997111"/>
    <w:rsid w:val="009A6FA0"/>
    <w:rsid w:val="009C1414"/>
    <w:rsid w:val="009C5F61"/>
    <w:rsid w:val="009E358C"/>
    <w:rsid w:val="00A51229"/>
    <w:rsid w:val="00A562B0"/>
    <w:rsid w:val="00A854E2"/>
    <w:rsid w:val="00AB3C48"/>
    <w:rsid w:val="00AD0B32"/>
    <w:rsid w:val="00B34C2B"/>
    <w:rsid w:val="00B44EFD"/>
    <w:rsid w:val="00B474AD"/>
    <w:rsid w:val="00B54623"/>
    <w:rsid w:val="00B81EFA"/>
    <w:rsid w:val="00BC0FF8"/>
    <w:rsid w:val="00BC2518"/>
    <w:rsid w:val="00BD33FF"/>
    <w:rsid w:val="00BD6120"/>
    <w:rsid w:val="00BE10C4"/>
    <w:rsid w:val="00BF30EE"/>
    <w:rsid w:val="00C0733A"/>
    <w:rsid w:val="00C264B8"/>
    <w:rsid w:val="00C605F3"/>
    <w:rsid w:val="00C86291"/>
    <w:rsid w:val="00CA1C46"/>
    <w:rsid w:val="00CB0F5D"/>
    <w:rsid w:val="00CB1F23"/>
    <w:rsid w:val="00CC4C2B"/>
    <w:rsid w:val="00D16624"/>
    <w:rsid w:val="00D31A86"/>
    <w:rsid w:val="00D47283"/>
    <w:rsid w:val="00D47E5C"/>
    <w:rsid w:val="00D63D9B"/>
    <w:rsid w:val="00D832CC"/>
    <w:rsid w:val="00D912DC"/>
    <w:rsid w:val="00DD2C89"/>
    <w:rsid w:val="00DE5311"/>
    <w:rsid w:val="00DF5A24"/>
    <w:rsid w:val="00DF6A6C"/>
    <w:rsid w:val="00E052D7"/>
    <w:rsid w:val="00E2326F"/>
    <w:rsid w:val="00E34A2D"/>
    <w:rsid w:val="00E75A70"/>
    <w:rsid w:val="00E8722B"/>
    <w:rsid w:val="00E9673C"/>
    <w:rsid w:val="00EB167C"/>
    <w:rsid w:val="00ED50BD"/>
    <w:rsid w:val="00ED65AE"/>
    <w:rsid w:val="00ED72C8"/>
    <w:rsid w:val="00EE1FBE"/>
    <w:rsid w:val="00F2790D"/>
    <w:rsid w:val="00F3103A"/>
    <w:rsid w:val="00F31ADD"/>
    <w:rsid w:val="00F34DB8"/>
    <w:rsid w:val="00F465F0"/>
    <w:rsid w:val="00F64943"/>
    <w:rsid w:val="00F672A9"/>
    <w:rsid w:val="00F7497F"/>
    <w:rsid w:val="00F969E1"/>
    <w:rsid w:val="00FA1E50"/>
    <w:rsid w:val="00FA4E8E"/>
    <w:rsid w:val="00FD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1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41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pravami@mail.r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gram%20Files\Sfera-D\GtcPlansheet%201.9\Templates\Office11\&#1052;&#1086;&#1080;%20&#1096;&#1072;&#1073;&#1083;&#1086;&#1085;&#1099;%20&#1086;&#1090;&#1095;&#1077;&#1090;&#1072;\TR_Empty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TR_Empty.dot</Template>
  <TotalTime>4</TotalTime>
  <Pages>1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ТП Помещения</vt:lpstr>
    </vt:vector>
  </TitlesOfParts>
  <Company>Sfera-D Company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ТП Помещения</dc:title>
  <dc:subject>Отчет ТЕХНИЧЕСКИЙ ПЛАН ПОМЕЩЕНИЯ</dc:subject>
  <dc:creator>1</dc:creator>
  <cp:keywords/>
  <cp:lastModifiedBy>1</cp:lastModifiedBy>
  <cp:revision>3</cp:revision>
  <cp:lastPrinted>2017-12-07T17:20:00Z</cp:lastPrinted>
  <dcterms:created xsi:type="dcterms:W3CDTF">2017-12-07T17:20:00Z</dcterms:created>
  <dcterms:modified xsi:type="dcterms:W3CDTF">2017-12-07T17:24:00Z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Sfera-D Company</vt:lpwstr>
  </property>
</Properties>
</file>